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8B" w:rsidRDefault="0023278B" w:rsidP="0023278B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8B" w:rsidRPr="003F43FE" w:rsidRDefault="0023278B" w:rsidP="0023278B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кадров»</w:t>
      </w:r>
    </w:p>
    <w:p w:rsidR="0023278B" w:rsidRPr="003F43FE" w:rsidRDefault="0023278B" w:rsidP="0023278B">
      <w:pPr>
        <w:tabs>
          <w:tab w:val="center" w:pos="4677"/>
          <w:tab w:val="right" w:pos="9355"/>
        </w:tabs>
        <w:spacing w:after="0" w:line="240" w:lineRule="exact"/>
        <w:ind w:left="142" w:firstLine="142"/>
        <w:rPr>
          <w:rFonts w:ascii="Times New Roman" w:eastAsia="Calibri" w:hAnsi="Times New Roman" w:cs="Times New Roman"/>
          <w:i/>
          <w:sz w:val="20"/>
          <w:szCs w:val="20"/>
        </w:rPr>
      </w:pPr>
      <w:r w:rsidRPr="003F43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780D" wp14:editId="0E22465E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AABD5" id="Прямая соединительная линия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GMQQIAAD4EAAAOAAAAZHJzL2Uyb0RvYy54bWysU8uO0zAU3SPxD5b3NH1MyxA1ncVUwwZB&#10;xQywvnWcxpJjW7bbtDtgjTSfwC+wAGmkAb4h+SOunUxVYIfwwrovn3vuw/OLfSXJjlsntMroaDCk&#10;hCumc6E2GX1zc/XknBLnQeUgteIZPXBHLxaPH81rk/KxLrXMuSUIolxam4yW3ps0SRwreQVuoA1X&#10;6Cy0rcCjajdJbqFG9Eom4+FwltTa5sZqxp1D67Jz0kXELwrO/KuicNwTmVHk5uNt470Od7KYQ7qx&#10;YErBehrwDywqEAqTHqGW4IFsrfgLqhLMaqcLP2C6SnRRCMZjDVjNaPhHNdclGB5rweY4c2yT+3+w&#10;7OVuZYnIcXZnlCiocEbN5/Z9e9t8b760t6T90PxsvjVfm7vmR3PXfkT5vv2EcnA29735luBz7GVt&#10;XIqQl2ple82ZlQ2N2Re2IoUU5i2miq3C4sk+TuJwnATfe8LQOJ09nT0b4sDYgy/pIAKUsc4/57oi&#10;QcioFCo0CVLYvXAe02LoQ0gwK30lpIyDlorUGZ2cjyI04L4VEjxmqQx2wKkNJSA3uMjM2wjptBR5&#10;eB6A3MFdSkt2gLuEK5jr+gb5UiLBeXRgEfGEPiCF354GPktwZfc4uvowqQI0j6uK9IOit57b6zKv&#10;yVpu7WtAamcBmZJchILHk17BlNPoQZfV/p3wZVyZ0M5I2G7WR8aRW2cHaUroqEymAatn3IVH9kcO&#10;UTuhl4QRd0MN0lrnhzjraMcljfH9hwq/4FRH+fTbL34BAAD//wMAUEsDBBQABgAIAAAAIQD3Jshg&#10;2QAAAAYBAAAPAAAAZHJzL2Rvd25yZXYueG1sTI7BTsMwEETvSPyDtUhcEHUIaaEhTlVFAnEsob1v&#10;nSWJsNdR7Dbh7zFc4Pg0o5lXbGZrxJlG3ztWcLdIQBBr1/TcKti/P98+gvABuUHjmBR8kYdNeXlR&#10;YN64id/oXIdWxBH2OSroQhhyKb3uyKJfuIE4Zh9utBgijq1sRpziuDUyTZKVtNhzfOhwoKoj/Vmf&#10;rILDy/x6k1o0NSV6mVXVTm+zSanrq3n7BCLQHP7K8KMf1aGMTkd34sYLo2B5n8amgvUKRIzX2UPk&#10;4y/LspD/9ctvAAAA//8DAFBLAQItABQABgAIAAAAIQC2gziS/gAAAOEBAAATAAAAAAAAAAAAAAAA&#10;AAAAAABbQ29udGVudF9UeXBlc10ueG1sUEsBAi0AFAAGAAgAAAAhADj9If/WAAAAlAEAAAsAAAAA&#10;AAAAAAAAAAAALwEAAF9yZWxzLy5yZWxzUEsBAi0AFAAGAAgAAAAhAFhfsYxBAgAAPgQAAA4AAAAA&#10;AAAAAAAAAAAALgIAAGRycy9lMm9Eb2MueG1sUEsBAi0AFAAGAAgAAAAhAPcmyGDZAAAABgEAAA8A&#10;AAAAAAAAAAAAAAAAmwQAAGRycy9kb3ducmV2LnhtbFBLBQYAAAAABAAEAPMAAAChBQAAAAA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3F43FE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23278B" w:rsidRDefault="0023278B" w:rsidP="0023278B">
      <w:pPr>
        <w:tabs>
          <w:tab w:val="center" w:pos="4677"/>
          <w:tab w:val="right" w:pos="9355"/>
        </w:tabs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43FE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3F4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23278B" w:rsidRPr="003F43FE" w:rsidRDefault="0023278B" w:rsidP="0023278B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FA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F24E1A" wp14:editId="11AB2001">
            <wp:simplePos x="0" y="0"/>
            <wp:positionH relativeFrom="margin">
              <wp:align>left</wp:align>
            </wp:positionH>
            <wp:positionV relativeFrom="paragraph">
              <wp:posOffset>8988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78B" w:rsidRPr="003F43FE" w:rsidRDefault="0023278B" w:rsidP="0023278B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3278B" w:rsidRPr="003F43FE" w:rsidRDefault="0023278B" w:rsidP="0023278B">
      <w:pPr>
        <w:tabs>
          <w:tab w:val="left" w:pos="8190"/>
          <w:tab w:val="right" w:pos="15451"/>
        </w:tabs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F43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3F43FE">
        <w:rPr>
          <w:rFonts w:ascii="Times New Roman" w:eastAsia="Times New Roman" w:hAnsi="Times New Roman" w:cs="Times New Roman"/>
          <w:b/>
          <w:lang w:eastAsia="ru-RU"/>
        </w:rPr>
        <w:t>УТВЕРЖДАЮ»</w:t>
      </w:r>
    </w:p>
    <w:p w:rsidR="0023278B" w:rsidRPr="003F43FE" w:rsidRDefault="0023278B" w:rsidP="0023278B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F43F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3F43FE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3F43FE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подготовки кадров»</w:t>
      </w:r>
    </w:p>
    <w:p w:rsidR="0023278B" w:rsidRPr="003F43FE" w:rsidRDefault="0023278B" w:rsidP="0023278B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F43FE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proofErr w:type="spellStart"/>
      <w:r w:rsidRPr="003F43FE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3F43F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3F43FE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23278B" w:rsidRPr="003F43FE" w:rsidRDefault="0023278B" w:rsidP="0023278B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F43FE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23278B" w:rsidRPr="0023278B" w:rsidRDefault="0023278B" w:rsidP="0023278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78B" w:rsidRPr="0023278B" w:rsidRDefault="0023278B" w:rsidP="0023278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КАЛЕНДАРНЫЙ УЧЕБНЫЙ ГРАФИК</w:t>
      </w:r>
    </w:p>
    <w:p w:rsidR="0023278B" w:rsidRPr="0023278B" w:rsidRDefault="0023278B" w:rsidP="0023278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РАБОЧИХ, И СЛУЖАЩЕГО </w:t>
      </w:r>
      <w:r w:rsidRPr="0023278B">
        <w:rPr>
          <w:rFonts w:ascii="Times New Roman" w:eastAsia="Times New Roman" w:hAnsi="Times New Roman" w:cs="Times New Roman"/>
          <w:sz w:val="24"/>
          <w:szCs w:val="24"/>
          <w:lang w:eastAsia="ru-RU"/>
        </w:rPr>
        <w:t>13138 «</w:t>
      </w:r>
      <w:proofErr w:type="spellStart"/>
      <w:r w:rsidRPr="00232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</w:t>
      </w:r>
      <w:proofErr w:type="spellEnd"/>
      <w:r w:rsidRPr="0023278B">
        <w:rPr>
          <w:rFonts w:ascii="Times New Roman" w:eastAsia="Times New Roman" w:hAnsi="Times New Roman" w:cs="Times New Roman"/>
          <w:sz w:val="24"/>
          <w:szCs w:val="24"/>
          <w:lang w:eastAsia="ru-RU"/>
        </w:rPr>
        <w:t>» 3-ГО РАЗРЯДА</w:t>
      </w:r>
      <w:bookmarkStart w:id="0" w:name="_GoBack"/>
      <w:bookmarkEnd w:id="0"/>
    </w:p>
    <w:tbl>
      <w:tblPr>
        <w:tblpPr w:leftFromText="180" w:rightFromText="180" w:vertAnchor="text" w:horzAnchor="margin" w:tblpXSpec="center" w:tblpY="168"/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13"/>
        <w:gridCol w:w="393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9"/>
      </w:tblGrid>
      <w:tr w:rsidR="0023278B" w:rsidRPr="0023278B" w:rsidTr="0023278B">
        <w:trPr>
          <w:cantSplit/>
          <w:trHeight w:val="416"/>
        </w:trPr>
        <w:tc>
          <w:tcPr>
            <w:tcW w:w="392" w:type="dxa"/>
            <w:vAlign w:val="center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278B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13" w:type="dxa"/>
            <w:vAlign w:val="center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393" w:type="dxa"/>
          </w:tcPr>
          <w:p w:rsidR="0023278B" w:rsidRDefault="0023278B" w:rsidP="0023278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6"/>
          </w:tcPr>
          <w:p w:rsidR="0023278B" w:rsidRPr="0023278B" w:rsidRDefault="0023278B" w:rsidP="0023278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 неделя        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07.</w:t>
            </w:r>
          </w:p>
        </w:tc>
        <w:tc>
          <w:tcPr>
            <w:tcW w:w="1432" w:type="dxa"/>
            <w:gridSpan w:val="6"/>
          </w:tcPr>
          <w:p w:rsidR="0023278B" w:rsidRPr="0023278B" w:rsidRDefault="0023278B" w:rsidP="0023278B">
            <w:pPr>
              <w:numPr>
                <w:ilvl w:val="0"/>
                <w:numId w:val="1"/>
              </w:num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неделя 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Calibri" w:eastAsia="Calibri" w:hAnsi="Calibri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Calibri" w:eastAsia="Calibri" w:hAnsi="Calibri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Calibri" w:eastAsia="Calibri" w:hAnsi="Calibri" w:cs="Times New Roman"/>
                <w:b/>
                <w:sz w:val="16"/>
                <w:szCs w:val="16"/>
              </w:rPr>
              <w:t>. 14.</w:t>
            </w:r>
          </w:p>
        </w:tc>
        <w:tc>
          <w:tcPr>
            <w:tcW w:w="1432" w:type="dxa"/>
            <w:gridSpan w:val="6"/>
          </w:tcPr>
          <w:p w:rsidR="0023278B" w:rsidRPr="0023278B" w:rsidRDefault="0023278B" w:rsidP="0023278B">
            <w:pPr>
              <w:numPr>
                <w:ilvl w:val="0"/>
                <w:numId w:val="1"/>
              </w:num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21.</w:t>
            </w:r>
          </w:p>
        </w:tc>
        <w:tc>
          <w:tcPr>
            <w:tcW w:w="1432" w:type="dxa"/>
            <w:gridSpan w:val="6"/>
          </w:tcPr>
          <w:p w:rsidR="0023278B" w:rsidRPr="0023278B" w:rsidRDefault="0023278B" w:rsidP="0023278B">
            <w:pPr>
              <w:numPr>
                <w:ilvl w:val="0"/>
                <w:numId w:val="1"/>
              </w:num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28.</w:t>
            </w:r>
          </w:p>
        </w:tc>
        <w:tc>
          <w:tcPr>
            <w:tcW w:w="1432" w:type="dxa"/>
            <w:gridSpan w:val="6"/>
          </w:tcPr>
          <w:p w:rsidR="0023278B" w:rsidRPr="0023278B" w:rsidRDefault="0023278B" w:rsidP="0023278B">
            <w:pPr>
              <w:numPr>
                <w:ilvl w:val="0"/>
                <w:numId w:val="1"/>
              </w:num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05.</w:t>
            </w:r>
          </w:p>
        </w:tc>
        <w:tc>
          <w:tcPr>
            <w:tcW w:w="1432" w:type="dxa"/>
            <w:gridSpan w:val="6"/>
          </w:tcPr>
          <w:p w:rsidR="0023278B" w:rsidRPr="0023278B" w:rsidRDefault="0023278B" w:rsidP="0023278B">
            <w:pPr>
              <w:numPr>
                <w:ilvl w:val="0"/>
                <w:numId w:val="1"/>
              </w:num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12.</w:t>
            </w:r>
          </w:p>
        </w:tc>
        <w:tc>
          <w:tcPr>
            <w:tcW w:w="1432" w:type="dxa"/>
            <w:gridSpan w:val="6"/>
          </w:tcPr>
          <w:p w:rsidR="0023278B" w:rsidRPr="0023278B" w:rsidRDefault="0023278B" w:rsidP="0023278B">
            <w:pPr>
              <w:numPr>
                <w:ilvl w:val="0"/>
                <w:numId w:val="1"/>
              </w:num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19.</w:t>
            </w:r>
          </w:p>
        </w:tc>
        <w:tc>
          <w:tcPr>
            <w:tcW w:w="1432" w:type="dxa"/>
            <w:gridSpan w:val="6"/>
          </w:tcPr>
          <w:p w:rsidR="0023278B" w:rsidRPr="0023278B" w:rsidRDefault="0023278B" w:rsidP="0023278B">
            <w:pPr>
              <w:numPr>
                <w:ilvl w:val="0"/>
                <w:numId w:val="1"/>
              </w:num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26.</w:t>
            </w:r>
          </w:p>
        </w:tc>
        <w:tc>
          <w:tcPr>
            <w:tcW w:w="1433" w:type="dxa"/>
            <w:gridSpan w:val="6"/>
          </w:tcPr>
          <w:p w:rsidR="0023278B" w:rsidRPr="0023278B" w:rsidRDefault="0023278B" w:rsidP="0023278B">
            <w:pPr>
              <w:numPr>
                <w:ilvl w:val="0"/>
                <w:numId w:val="1"/>
              </w:num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27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  <w:p w:rsidR="0023278B" w:rsidRPr="0023278B" w:rsidRDefault="0023278B" w:rsidP="0023278B">
            <w:pPr>
              <w:spacing w:after="0" w:line="200" w:lineRule="exact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Вых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Вос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02.</w:t>
            </w:r>
          </w:p>
        </w:tc>
      </w:tr>
      <w:tr w:rsidR="0023278B" w:rsidRPr="0023278B" w:rsidTr="0023278B">
        <w:trPr>
          <w:cantSplit/>
          <w:trHeight w:val="510"/>
        </w:trPr>
        <w:tc>
          <w:tcPr>
            <w:tcW w:w="392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</w:t>
            </w:r>
          </w:p>
        </w:tc>
      </w:tr>
      <w:tr w:rsidR="0023278B" w:rsidRPr="0023278B" w:rsidTr="0023278B">
        <w:trPr>
          <w:cantSplit/>
          <w:trHeight w:val="905"/>
        </w:trPr>
        <w:tc>
          <w:tcPr>
            <w:tcW w:w="392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23278B" w:rsidRPr="0023278B" w:rsidRDefault="0023278B" w:rsidP="0023278B">
            <w:pPr>
              <w:tabs>
                <w:tab w:val="left" w:pos="3402"/>
              </w:tabs>
              <w:spacing w:after="0" w:line="240" w:lineRule="exact"/>
              <w:ind w:right="-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курс «</w:t>
            </w:r>
            <w:proofErr w:type="spellStart"/>
            <w:r w:rsidRPr="00232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Эстетичекая</w:t>
            </w:r>
            <w:proofErr w:type="spellEnd"/>
            <w:r w:rsidRPr="00232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косметология»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B" w:rsidRPr="0023278B" w:rsidRDefault="0023278B" w:rsidP="0023278B">
            <w:pPr>
              <w:tabs>
                <w:tab w:val="left" w:pos="1284"/>
              </w:tabs>
              <w:spacing w:after="0" w:line="240" w:lineRule="exact"/>
              <w:ind w:right="-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Л6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П15Л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Л4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278B" w:rsidRPr="0023278B" w:rsidTr="0023278B">
        <w:trPr>
          <w:cantSplit/>
          <w:trHeight w:val="510"/>
        </w:trPr>
        <w:tc>
          <w:tcPr>
            <w:tcW w:w="392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23278B" w:rsidRPr="0023278B" w:rsidRDefault="0023278B" w:rsidP="0023278B">
            <w:pPr>
              <w:tabs>
                <w:tab w:val="left" w:pos="3402"/>
              </w:tabs>
              <w:spacing w:after="0" w:line="240" w:lineRule="exact"/>
              <w:ind w:right="-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Материаловедение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B" w:rsidRPr="0023278B" w:rsidRDefault="0023278B" w:rsidP="0023278B">
            <w:pPr>
              <w:tabs>
                <w:tab w:val="left" w:pos="3402"/>
              </w:tabs>
              <w:spacing w:after="0" w:line="240" w:lineRule="exact"/>
              <w:ind w:right="-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4Л2П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278B" w:rsidRPr="0023278B" w:rsidTr="0023278B">
        <w:trPr>
          <w:cantSplit/>
          <w:trHeight w:val="510"/>
        </w:trPr>
        <w:tc>
          <w:tcPr>
            <w:tcW w:w="392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23278B" w:rsidRPr="0023278B" w:rsidRDefault="0023278B" w:rsidP="0023278B">
            <w:pPr>
              <w:tabs>
                <w:tab w:val="left" w:pos="3402"/>
              </w:tabs>
              <w:spacing w:after="0" w:line="240" w:lineRule="exact"/>
              <w:ind w:right="-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Деловая культура и психология общения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2Л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2Л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278B" w:rsidRPr="0023278B" w:rsidTr="0023278B">
        <w:trPr>
          <w:cantSplit/>
          <w:trHeight w:val="510"/>
        </w:trPr>
        <w:tc>
          <w:tcPr>
            <w:tcW w:w="392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23278B" w:rsidRPr="0023278B" w:rsidRDefault="0023278B" w:rsidP="0023278B">
            <w:pPr>
              <w:tabs>
                <w:tab w:val="left" w:pos="3402"/>
              </w:tabs>
              <w:spacing w:after="0" w:line="240" w:lineRule="exact"/>
              <w:ind w:right="-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Анатомия и физиология кожи человека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B" w:rsidRPr="0023278B" w:rsidRDefault="0023278B" w:rsidP="0023278B">
            <w:pPr>
              <w:tabs>
                <w:tab w:val="left" w:pos="3402"/>
              </w:tabs>
              <w:spacing w:after="0" w:line="240" w:lineRule="exact"/>
              <w:ind w:right="-2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6Л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4Л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278B" w:rsidRPr="0023278B" w:rsidTr="0023278B">
        <w:trPr>
          <w:cantSplit/>
          <w:trHeight w:val="510"/>
        </w:trPr>
        <w:tc>
          <w:tcPr>
            <w:tcW w:w="392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23278B" w:rsidRPr="0023278B" w:rsidRDefault="0023278B" w:rsidP="0023278B">
            <w:pPr>
              <w:tabs>
                <w:tab w:val="left" w:pos="3402"/>
              </w:tabs>
              <w:spacing w:after="0" w:line="240" w:lineRule="exact"/>
              <w:ind w:right="-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Косметология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206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2П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4П2Т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4П2Т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6т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4Л4П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2Л4П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4П2Л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4П2Т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2Т4П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4П2Т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6Т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2Т4П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23278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278B" w:rsidRPr="0023278B" w:rsidTr="0023278B">
        <w:trPr>
          <w:cantSplit/>
          <w:trHeight w:val="510"/>
        </w:trPr>
        <w:tc>
          <w:tcPr>
            <w:tcW w:w="392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393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99CCFF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23278B" w:rsidRPr="0023278B" w:rsidRDefault="0023278B" w:rsidP="002327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3278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</w:tbl>
    <w:p w:rsidR="00073643" w:rsidRDefault="00073643"/>
    <w:sectPr w:rsidR="00073643" w:rsidSect="0023278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2B5"/>
    <w:multiLevelType w:val="multilevel"/>
    <w:tmpl w:val="D998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B"/>
    <w:rsid w:val="00073643"/>
    <w:rsid w:val="002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E6D4"/>
  <w15:chartTrackingRefBased/>
  <w15:docId w15:val="{CB49045C-DC1C-43F0-988C-20178675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2023-05-18T17:47:00Z</dcterms:created>
  <dcterms:modified xsi:type="dcterms:W3CDTF">2023-05-18T17:56:00Z</dcterms:modified>
</cp:coreProperties>
</file>