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85" w:rsidRPr="00A24285" w:rsidRDefault="00A24285" w:rsidP="00A24285">
      <w:pPr>
        <w:widowControl w:val="0"/>
        <w:autoSpaceDE w:val="0"/>
        <w:autoSpaceDN w:val="0"/>
        <w:adjustRightInd w:val="0"/>
        <w:spacing w:after="0" w:line="400" w:lineRule="exact"/>
        <w:jc w:val="center"/>
        <w:rPr>
          <w:rFonts w:ascii="Times New Roman" w:eastAsia="Times New Roman" w:hAnsi="Times New Roman" w:cs="Times New Roman"/>
          <w:b/>
          <w:bCs/>
          <w:sz w:val="32"/>
          <w:szCs w:val="32"/>
        </w:rPr>
      </w:pPr>
      <w:r w:rsidRPr="00A24285">
        <w:rPr>
          <w:rFonts w:ascii="Times New Roman" w:eastAsia="Times New Roman" w:hAnsi="Times New Roman" w:cs="Times New Roman"/>
          <w:sz w:val="28"/>
          <w:szCs w:val="28"/>
          <w:lang w:eastAsia="ru-RU"/>
        </w:rPr>
        <w:t>Министерство образования и науки Российской Федерации</w:t>
      </w:r>
    </w:p>
    <w:p w:rsidR="00A24285" w:rsidRDefault="00A24285" w:rsidP="00A24285">
      <w:pPr>
        <w:spacing w:after="0" w:line="240" w:lineRule="exact"/>
        <w:jc w:val="center"/>
        <w:rPr>
          <w:rFonts w:ascii="Times New Roman" w:eastAsia="Times New Roman" w:hAnsi="Times New Roman" w:cs="Times New Roman"/>
          <w:b/>
          <w:sz w:val="28"/>
          <w:szCs w:val="28"/>
          <w:lang w:eastAsia="ru-RU"/>
        </w:rPr>
      </w:pPr>
    </w:p>
    <w:p w:rsidR="00A24285" w:rsidRDefault="00A24285" w:rsidP="00A24285">
      <w:pPr>
        <w:spacing w:after="0" w:line="240" w:lineRule="exact"/>
        <w:jc w:val="center"/>
        <w:rPr>
          <w:rFonts w:ascii="Times New Roman" w:eastAsia="Times New Roman" w:hAnsi="Times New Roman" w:cs="Times New Roman"/>
          <w:b/>
          <w:sz w:val="28"/>
          <w:szCs w:val="28"/>
          <w:lang w:eastAsia="ru-RU"/>
        </w:rPr>
      </w:pPr>
    </w:p>
    <w:p w:rsidR="003D5145" w:rsidRPr="001476E8" w:rsidRDefault="003D5145" w:rsidP="00A24285">
      <w:pPr>
        <w:spacing w:after="0" w:line="240" w:lineRule="exact"/>
        <w:jc w:val="center"/>
        <w:rPr>
          <w:rFonts w:ascii="Times New Roman" w:eastAsia="Times New Roman" w:hAnsi="Times New Roman" w:cs="Times New Roman"/>
          <w:b/>
          <w:sz w:val="28"/>
          <w:szCs w:val="28"/>
          <w:lang w:eastAsia="ru-RU"/>
        </w:rPr>
      </w:pPr>
      <w:r w:rsidRPr="001476E8">
        <w:rPr>
          <w:rFonts w:ascii="Times New Roman" w:eastAsia="Times New Roman" w:hAnsi="Times New Roman" w:cs="Times New Roman"/>
          <w:b/>
          <w:sz w:val="28"/>
          <w:szCs w:val="28"/>
          <w:lang w:eastAsia="ru-RU"/>
        </w:rPr>
        <w:t>Организация дополнительного профессионального образования</w:t>
      </w:r>
    </w:p>
    <w:p w:rsidR="003D5145" w:rsidRPr="001476E8" w:rsidRDefault="003D5145" w:rsidP="00A24285">
      <w:pPr>
        <w:spacing w:after="0" w:line="240" w:lineRule="exact"/>
        <w:jc w:val="center"/>
        <w:rPr>
          <w:rFonts w:ascii="Times New Roman" w:eastAsia="Times New Roman" w:hAnsi="Times New Roman" w:cs="Times New Roman"/>
          <w:b/>
          <w:sz w:val="28"/>
          <w:szCs w:val="28"/>
          <w:lang w:eastAsia="ru-RU"/>
        </w:rPr>
      </w:pPr>
      <w:r w:rsidRPr="001476E8">
        <w:rPr>
          <w:rFonts w:ascii="Times New Roman" w:eastAsia="Times New Roman" w:hAnsi="Times New Roman" w:cs="Times New Roman"/>
          <w:b/>
          <w:sz w:val="28"/>
          <w:szCs w:val="28"/>
          <w:lang w:eastAsia="ru-RU"/>
        </w:rPr>
        <w:t>частное учреждение</w:t>
      </w:r>
    </w:p>
    <w:p w:rsidR="003D5145" w:rsidRPr="001476E8" w:rsidRDefault="003D5145" w:rsidP="00A24285">
      <w:pPr>
        <w:spacing w:after="0" w:line="240" w:lineRule="exact"/>
        <w:jc w:val="center"/>
        <w:rPr>
          <w:rFonts w:ascii="Times New Roman" w:eastAsia="Times New Roman" w:hAnsi="Times New Roman" w:cs="Times New Roman"/>
          <w:b/>
          <w:sz w:val="28"/>
          <w:szCs w:val="28"/>
          <w:lang w:eastAsia="ru-RU"/>
        </w:rPr>
      </w:pPr>
      <w:r w:rsidRPr="001476E8">
        <w:rPr>
          <w:rFonts w:ascii="Times New Roman" w:eastAsia="Times New Roman" w:hAnsi="Times New Roman" w:cs="Times New Roman"/>
          <w:b/>
          <w:sz w:val="28"/>
          <w:szCs w:val="28"/>
          <w:lang w:eastAsia="ru-RU"/>
        </w:rPr>
        <w:t>«Новороссийский специализированный институт подготовки кадров»</w:t>
      </w:r>
    </w:p>
    <w:p w:rsidR="003D5145" w:rsidRPr="001476E8" w:rsidRDefault="003D5145" w:rsidP="00A24285">
      <w:pPr>
        <w:tabs>
          <w:tab w:val="center" w:pos="4677"/>
          <w:tab w:val="right" w:pos="9355"/>
        </w:tabs>
        <w:spacing w:after="0" w:line="240" w:lineRule="exact"/>
        <w:rPr>
          <w:rFonts w:ascii="Times New Roman" w:eastAsia="Calibri" w:hAnsi="Times New Roman" w:cs="Times New Roman"/>
          <w:i/>
          <w:sz w:val="20"/>
          <w:szCs w:val="20"/>
        </w:rPr>
      </w:pPr>
      <w:r w:rsidRPr="001476E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405C6939" wp14:editId="343D96F6">
                <wp:simplePos x="0" y="0"/>
                <wp:positionH relativeFrom="margin">
                  <wp:posOffset>337820</wp:posOffset>
                </wp:positionH>
                <wp:positionV relativeFrom="paragraph">
                  <wp:posOffset>60960</wp:posOffset>
                </wp:positionV>
                <wp:extent cx="5676900" cy="0"/>
                <wp:effectExtent l="57150" t="38100" r="57150" b="952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6769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6593B42" id="Прямая соединительная линия 1"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pt,4.8pt" to="473.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" strokecolor="windowText" strokeweight="3pt">
                <v:shadow on="t" color="black" opacity="22937f" origin=",.5" offset="0,.63889mm"/>
                <w10:wrap anchorx="margin"/>
              </v:line>
            </w:pict>
          </mc:Fallback>
        </mc:AlternateContent>
      </w:r>
    </w:p>
    <w:p w:rsidR="003D5145" w:rsidRPr="001476E8" w:rsidRDefault="003D5145" w:rsidP="00A24285">
      <w:pPr>
        <w:tabs>
          <w:tab w:val="center" w:pos="4677"/>
          <w:tab w:val="right" w:pos="9355"/>
        </w:tabs>
        <w:spacing w:after="0" w:line="220" w:lineRule="exact"/>
        <w:jc w:val="center"/>
        <w:rPr>
          <w:rFonts w:ascii="Times New Roman" w:eastAsia="Times New Roman" w:hAnsi="Times New Roman" w:cs="Times New Roman"/>
          <w:b/>
          <w:bCs/>
          <w:sz w:val="24"/>
          <w:szCs w:val="24"/>
        </w:rPr>
      </w:pPr>
      <w:r w:rsidRPr="001476E8">
        <w:rPr>
          <w:rFonts w:ascii="Times New Roman" w:eastAsia="Times New Roman" w:hAnsi="Times New Roman" w:cs="Times New Roman"/>
          <w:b/>
          <w:bCs/>
          <w:sz w:val="24"/>
          <w:szCs w:val="24"/>
        </w:rPr>
        <w:t xml:space="preserve">ФАКУЛЬТЕТ </w:t>
      </w:r>
      <w:r>
        <w:rPr>
          <w:rFonts w:ascii="Times New Roman" w:eastAsia="Times New Roman" w:hAnsi="Times New Roman" w:cs="Times New Roman"/>
          <w:b/>
          <w:bCs/>
          <w:sz w:val="24"/>
          <w:szCs w:val="24"/>
        </w:rPr>
        <w:t>КУЛЬТУРЫ И ИСКУССТВ</w:t>
      </w:r>
    </w:p>
    <w:p w:rsidR="003D5145" w:rsidRPr="001476E8" w:rsidRDefault="003D5145" w:rsidP="00A24285">
      <w:pPr>
        <w:tabs>
          <w:tab w:val="center" w:pos="4677"/>
          <w:tab w:val="right" w:pos="9355"/>
        </w:tabs>
        <w:spacing w:after="0" w:line="220" w:lineRule="exact"/>
        <w:jc w:val="center"/>
        <w:rPr>
          <w:rFonts w:ascii="Times New Roman" w:eastAsia="Times New Roman" w:hAnsi="Times New Roman" w:cs="Times New Roman"/>
          <w:b/>
          <w:bCs/>
          <w:sz w:val="24"/>
          <w:szCs w:val="24"/>
        </w:rPr>
      </w:pPr>
    </w:p>
    <w:p w:rsidR="003D5145" w:rsidRPr="001476E8" w:rsidRDefault="003D5145" w:rsidP="00A24285">
      <w:pPr>
        <w:tabs>
          <w:tab w:val="center" w:pos="4677"/>
          <w:tab w:val="right" w:pos="9355"/>
        </w:tabs>
        <w:spacing w:after="0" w:line="220" w:lineRule="exact"/>
        <w:jc w:val="center"/>
        <w:rPr>
          <w:rFonts w:ascii="Times New Roman" w:eastAsia="Times New Roman" w:hAnsi="Times New Roman" w:cs="Times New Roman"/>
          <w:b/>
          <w:bCs/>
          <w:sz w:val="24"/>
          <w:szCs w:val="24"/>
        </w:rPr>
      </w:pPr>
    </w:p>
    <w:p w:rsidR="003D5145" w:rsidRPr="001476E8" w:rsidRDefault="00A24285" w:rsidP="00A24285">
      <w:pPr>
        <w:tabs>
          <w:tab w:val="center" w:pos="4677"/>
          <w:tab w:val="right" w:pos="9355"/>
        </w:tabs>
        <w:spacing w:after="0" w:line="220" w:lineRule="exact"/>
        <w:jc w:val="center"/>
        <w:rPr>
          <w:rFonts w:ascii="Times New Roman" w:eastAsia="Calibri" w:hAnsi="Times New Roman" w:cs="Times New Roman"/>
          <w:i/>
          <w:sz w:val="20"/>
          <w:szCs w:val="20"/>
        </w:rPr>
      </w:pPr>
      <w:bookmarkStart w:id="0" w:name="_GoBack"/>
      <w:r w:rsidRPr="00A24285">
        <w:rPr>
          <w:rFonts w:ascii="Times New Roman" w:eastAsia="Calibri" w:hAnsi="Times New Roman" w:cs="Times New Roman"/>
          <w:b/>
          <w:noProof/>
          <w:sz w:val="24"/>
          <w:szCs w:val="24"/>
          <w:lang w:eastAsia="ru-RU"/>
        </w:rPr>
        <w:drawing>
          <wp:anchor distT="0" distB="0" distL="114300" distR="114300" simplePos="0" relativeHeight="251658752" behindDoc="1" locked="0" layoutInCell="1" allowOverlap="1" wp14:anchorId="244382A9" wp14:editId="4CF84DFB">
            <wp:simplePos x="0" y="0"/>
            <wp:positionH relativeFrom="column">
              <wp:posOffset>189781</wp:posOffset>
            </wp:positionH>
            <wp:positionV relativeFrom="paragraph">
              <wp:posOffset>7093</wp:posOffset>
            </wp:positionV>
            <wp:extent cx="3533775" cy="1114425"/>
            <wp:effectExtent l="0" t="0" r="9525" b="9525"/>
            <wp:wrapTight wrapText="bothSides">
              <wp:wrapPolygon edited="0">
                <wp:start x="0" y="0"/>
                <wp:lineTo x="0" y="21415"/>
                <wp:lineTo x="21542" y="21415"/>
                <wp:lineTo x="21542" y="0"/>
                <wp:lineTo x="0" y="0"/>
              </wp:wrapPolygon>
            </wp:wrapTight>
            <wp:docPr id="2" name="Рисунок 2" descr="C:\Users\Viki\Pictures\печать прозрачная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i\Pictures\печать прозрачная 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anchor>
        </w:drawing>
      </w:r>
      <w:bookmarkEnd w:id="0"/>
    </w:p>
    <w:p w:rsidR="00A24285" w:rsidRPr="00A24285" w:rsidRDefault="00A24285" w:rsidP="00A24285">
      <w:pPr>
        <w:spacing w:after="0" w:line="180" w:lineRule="atLeast"/>
        <w:jc w:val="right"/>
        <w:rPr>
          <w:rFonts w:ascii="Times New Roman" w:eastAsia="Calibri" w:hAnsi="Times New Roman" w:cs="Times New Roman"/>
          <w:b/>
          <w:sz w:val="24"/>
          <w:szCs w:val="24"/>
        </w:rPr>
      </w:pPr>
      <w:r w:rsidRPr="00A24285">
        <w:rPr>
          <w:rFonts w:ascii="Times New Roman" w:eastAsia="Calibri" w:hAnsi="Times New Roman" w:cs="Times New Roman"/>
          <w:b/>
          <w:sz w:val="24"/>
          <w:szCs w:val="24"/>
        </w:rPr>
        <w:t xml:space="preserve">«УТВЕРЖДАЮ»                                                                                                                                                                                                                Директор </w:t>
      </w:r>
    </w:p>
    <w:p w:rsidR="00A24285" w:rsidRPr="00A24285" w:rsidRDefault="00A24285" w:rsidP="00A24285">
      <w:pPr>
        <w:spacing w:after="0" w:line="180" w:lineRule="atLeast"/>
        <w:jc w:val="right"/>
        <w:rPr>
          <w:rFonts w:ascii="Times New Roman" w:eastAsia="Calibri" w:hAnsi="Times New Roman" w:cs="Times New Roman"/>
          <w:sz w:val="24"/>
          <w:szCs w:val="24"/>
        </w:rPr>
      </w:pPr>
      <w:r w:rsidRPr="00A24285">
        <w:rPr>
          <w:rFonts w:ascii="Times New Roman" w:eastAsia="Calibri" w:hAnsi="Times New Roman" w:cs="Times New Roman"/>
          <w:b/>
          <w:sz w:val="24"/>
          <w:szCs w:val="24"/>
        </w:rPr>
        <w:t xml:space="preserve">В.С. Популиди                                                                                                                                                                                                                                                                                                                                                                                                                                 </w:t>
      </w:r>
      <w:r>
        <w:rPr>
          <w:rFonts w:ascii="Times New Roman" w:eastAsia="Calibri" w:hAnsi="Times New Roman" w:cs="Times New Roman"/>
          <w:b/>
          <w:sz w:val="24"/>
          <w:szCs w:val="24"/>
        </w:rPr>
        <w:t xml:space="preserve">                             «01</w:t>
      </w:r>
      <w:r w:rsidRPr="00A2428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марта</w:t>
      </w:r>
      <w:r w:rsidRPr="00A24285">
        <w:rPr>
          <w:rFonts w:ascii="Times New Roman" w:eastAsia="Calibri" w:hAnsi="Times New Roman" w:cs="Times New Roman"/>
          <w:b/>
          <w:sz w:val="24"/>
          <w:szCs w:val="24"/>
        </w:rPr>
        <w:t xml:space="preserve"> 2022 г.</w:t>
      </w:r>
    </w:p>
    <w:p w:rsidR="003D5145" w:rsidRPr="001476E8" w:rsidRDefault="003D5145" w:rsidP="00A24285">
      <w:pPr>
        <w:widowControl w:val="0"/>
        <w:autoSpaceDE w:val="0"/>
        <w:autoSpaceDN w:val="0"/>
        <w:adjustRightInd w:val="0"/>
        <w:spacing w:after="0" w:line="280" w:lineRule="exact"/>
        <w:jc w:val="center"/>
        <w:rPr>
          <w:rFonts w:ascii="Times New Roman" w:eastAsia="Times New Roman" w:hAnsi="Times New Roman" w:cs="Times New Roman"/>
          <w:b/>
          <w:bCs/>
          <w:sz w:val="32"/>
          <w:szCs w:val="32"/>
        </w:rPr>
      </w:pPr>
    </w:p>
    <w:p w:rsidR="003D5145" w:rsidRPr="001476E8" w:rsidRDefault="003D5145" w:rsidP="00A24285">
      <w:pPr>
        <w:widowControl w:val="0"/>
        <w:autoSpaceDE w:val="0"/>
        <w:autoSpaceDN w:val="0"/>
        <w:adjustRightInd w:val="0"/>
        <w:spacing w:after="0" w:line="280" w:lineRule="exact"/>
        <w:jc w:val="center"/>
        <w:rPr>
          <w:rFonts w:ascii="Times New Roman" w:eastAsia="Times New Roman" w:hAnsi="Times New Roman" w:cs="Times New Roman"/>
          <w:b/>
          <w:bCs/>
          <w:sz w:val="32"/>
          <w:szCs w:val="32"/>
        </w:rPr>
      </w:pPr>
    </w:p>
    <w:p w:rsidR="003D5145" w:rsidRPr="001476E8" w:rsidRDefault="003D5145" w:rsidP="00A24285">
      <w:pPr>
        <w:widowControl w:val="0"/>
        <w:autoSpaceDE w:val="0"/>
        <w:autoSpaceDN w:val="0"/>
        <w:adjustRightInd w:val="0"/>
        <w:spacing w:after="0" w:line="280" w:lineRule="exact"/>
        <w:jc w:val="center"/>
        <w:rPr>
          <w:rFonts w:ascii="Times New Roman" w:eastAsia="Times New Roman" w:hAnsi="Times New Roman" w:cs="Times New Roman"/>
          <w:b/>
          <w:bCs/>
          <w:sz w:val="32"/>
          <w:szCs w:val="32"/>
        </w:rPr>
      </w:pPr>
    </w:p>
    <w:p w:rsidR="003D5145" w:rsidRPr="001476E8" w:rsidRDefault="003D5145" w:rsidP="00A24285">
      <w:pPr>
        <w:widowControl w:val="0"/>
        <w:autoSpaceDE w:val="0"/>
        <w:autoSpaceDN w:val="0"/>
        <w:adjustRightInd w:val="0"/>
        <w:spacing w:after="0" w:line="280" w:lineRule="exact"/>
        <w:jc w:val="center"/>
        <w:rPr>
          <w:rFonts w:ascii="Times New Roman" w:eastAsia="Times New Roman" w:hAnsi="Times New Roman" w:cs="Times New Roman"/>
          <w:b/>
          <w:bCs/>
          <w:sz w:val="32"/>
          <w:szCs w:val="32"/>
        </w:rPr>
      </w:pPr>
    </w:p>
    <w:p w:rsidR="003D5145" w:rsidRPr="001476E8" w:rsidRDefault="003D5145" w:rsidP="00A24285">
      <w:pPr>
        <w:widowControl w:val="0"/>
        <w:autoSpaceDE w:val="0"/>
        <w:autoSpaceDN w:val="0"/>
        <w:adjustRightInd w:val="0"/>
        <w:spacing w:after="0" w:line="280" w:lineRule="exact"/>
        <w:jc w:val="center"/>
        <w:rPr>
          <w:rFonts w:ascii="Times New Roman" w:eastAsia="Times New Roman" w:hAnsi="Times New Roman" w:cs="Times New Roman"/>
          <w:b/>
          <w:bCs/>
          <w:sz w:val="32"/>
          <w:szCs w:val="32"/>
        </w:rPr>
      </w:pPr>
    </w:p>
    <w:p w:rsidR="003D5145" w:rsidRPr="001476E8" w:rsidRDefault="003D5145" w:rsidP="00A24285">
      <w:pPr>
        <w:widowControl w:val="0"/>
        <w:autoSpaceDE w:val="0"/>
        <w:autoSpaceDN w:val="0"/>
        <w:adjustRightInd w:val="0"/>
        <w:spacing w:after="0" w:line="280" w:lineRule="exact"/>
        <w:jc w:val="right"/>
        <w:rPr>
          <w:rFonts w:ascii="Times New Roman" w:eastAsia="Times New Roman" w:hAnsi="Times New Roman" w:cs="Times New Roman"/>
          <w:b/>
          <w:bCs/>
          <w:sz w:val="24"/>
          <w:szCs w:val="24"/>
        </w:rPr>
      </w:pPr>
    </w:p>
    <w:p w:rsidR="003D5145" w:rsidRPr="001476E8" w:rsidRDefault="003D5145" w:rsidP="00A24285">
      <w:pPr>
        <w:widowControl w:val="0"/>
        <w:autoSpaceDE w:val="0"/>
        <w:autoSpaceDN w:val="0"/>
        <w:adjustRightInd w:val="0"/>
        <w:spacing w:after="0" w:line="280" w:lineRule="exact"/>
        <w:jc w:val="center"/>
        <w:rPr>
          <w:rFonts w:ascii="Times New Roman" w:eastAsia="Times New Roman" w:hAnsi="Times New Roman" w:cs="Times New Roman"/>
          <w:b/>
          <w:bCs/>
          <w:sz w:val="32"/>
          <w:szCs w:val="32"/>
        </w:rPr>
      </w:pPr>
    </w:p>
    <w:p w:rsidR="003D5145" w:rsidRPr="001476E8" w:rsidRDefault="003D5145" w:rsidP="00A24285">
      <w:pPr>
        <w:widowControl w:val="0"/>
        <w:autoSpaceDE w:val="0"/>
        <w:autoSpaceDN w:val="0"/>
        <w:adjustRightInd w:val="0"/>
        <w:spacing w:after="0" w:line="280" w:lineRule="exact"/>
        <w:rPr>
          <w:rFonts w:ascii="Times New Roman" w:eastAsia="Times New Roman" w:hAnsi="Times New Roman" w:cs="Times New Roman"/>
          <w:b/>
          <w:bCs/>
          <w:sz w:val="32"/>
          <w:szCs w:val="32"/>
        </w:rPr>
      </w:pPr>
    </w:p>
    <w:p w:rsidR="003D5145" w:rsidRPr="001476E8" w:rsidRDefault="003D5145" w:rsidP="00A24285">
      <w:pPr>
        <w:spacing w:after="0" w:line="280" w:lineRule="exact"/>
        <w:textAlignment w:val="baseline"/>
        <w:outlineLvl w:val="0"/>
        <w:rPr>
          <w:rFonts w:ascii="Times New Roman" w:eastAsia="Times New Roman" w:hAnsi="Times New Roman" w:cs="Times New Roman"/>
          <w:kern w:val="36"/>
          <w:sz w:val="24"/>
          <w:szCs w:val="24"/>
          <w:lang w:eastAsia="ru-RU"/>
        </w:rPr>
      </w:pPr>
    </w:p>
    <w:p w:rsidR="003D5145" w:rsidRPr="001476E8" w:rsidRDefault="003D5145" w:rsidP="00A24285">
      <w:pPr>
        <w:spacing w:after="0" w:line="280" w:lineRule="exact"/>
        <w:textAlignment w:val="baseline"/>
        <w:outlineLvl w:val="0"/>
        <w:rPr>
          <w:rFonts w:ascii="Times New Roman" w:eastAsia="Times New Roman" w:hAnsi="Times New Roman" w:cs="Times New Roman"/>
          <w:kern w:val="36"/>
          <w:sz w:val="24"/>
          <w:szCs w:val="24"/>
          <w:lang w:eastAsia="ru-RU"/>
        </w:rPr>
      </w:pPr>
    </w:p>
    <w:p w:rsidR="003D5145" w:rsidRPr="001476E8" w:rsidRDefault="003D5145" w:rsidP="00A24285">
      <w:pPr>
        <w:spacing w:after="0" w:line="440" w:lineRule="exact"/>
        <w:jc w:val="center"/>
        <w:textAlignment w:val="baseline"/>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kern w:val="36"/>
          <w:sz w:val="48"/>
          <w:szCs w:val="48"/>
          <w:lang w:eastAsia="ru-RU"/>
        </w:rPr>
        <w:t>РАБОЧАЯ</w:t>
      </w:r>
      <w:r w:rsidRPr="001476E8">
        <w:rPr>
          <w:rFonts w:ascii="Times New Roman" w:eastAsia="Times New Roman" w:hAnsi="Times New Roman" w:cs="Times New Roman"/>
          <w:kern w:val="36"/>
          <w:sz w:val="48"/>
          <w:szCs w:val="48"/>
          <w:lang w:eastAsia="ru-RU"/>
        </w:rPr>
        <w:t xml:space="preserve"> ПРОГРАММА</w:t>
      </w:r>
    </w:p>
    <w:p w:rsidR="004E3312" w:rsidRDefault="003D5145" w:rsidP="00A24285">
      <w:pPr>
        <w:spacing w:after="0" w:line="280" w:lineRule="exact"/>
        <w:jc w:val="center"/>
        <w:textAlignment w:val="baseline"/>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ДОПОЛНИТЕЛЬНОГО ПРОФЕССИОНАЛЬНОГО ОБРАЗОВАНИЯ</w:t>
      </w:r>
      <w:r w:rsidRPr="001476E8">
        <w:rPr>
          <w:rFonts w:ascii="Times New Roman" w:eastAsia="Times New Roman" w:hAnsi="Times New Roman" w:cs="Times New Roman"/>
          <w:b/>
          <w:kern w:val="36"/>
          <w:sz w:val="24"/>
          <w:szCs w:val="24"/>
          <w:lang w:eastAsia="ru-RU"/>
        </w:rPr>
        <w:t xml:space="preserve"> </w:t>
      </w:r>
    </w:p>
    <w:p w:rsidR="003D5145" w:rsidRPr="001476E8" w:rsidRDefault="003D5145" w:rsidP="00A24285">
      <w:pPr>
        <w:spacing w:after="0" w:line="280" w:lineRule="exact"/>
        <w:jc w:val="center"/>
        <w:textAlignment w:val="baseline"/>
        <w:outlineLvl w:val="0"/>
        <w:rPr>
          <w:rFonts w:ascii="Times New Roman" w:eastAsia="Times New Roman" w:hAnsi="Times New Roman" w:cs="Times New Roman"/>
          <w:b/>
          <w:kern w:val="36"/>
          <w:sz w:val="24"/>
          <w:szCs w:val="24"/>
          <w:lang w:eastAsia="ru-RU"/>
        </w:rPr>
      </w:pPr>
      <w:r w:rsidRPr="001476E8">
        <w:rPr>
          <w:rFonts w:ascii="Times New Roman" w:eastAsia="Times New Roman" w:hAnsi="Times New Roman" w:cs="Times New Roman"/>
          <w:b/>
          <w:kern w:val="36"/>
          <w:sz w:val="24"/>
          <w:szCs w:val="24"/>
          <w:lang w:eastAsia="ru-RU"/>
        </w:rPr>
        <w:t xml:space="preserve">(профессиональная </w:t>
      </w:r>
      <w:r>
        <w:rPr>
          <w:rFonts w:ascii="Times New Roman" w:eastAsia="Times New Roman" w:hAnsi="Times New Roman" w:cs="Times New Roman"/>
          <w:b/>
          <w:kern w:val="36"/>
          <w:sz w:val="24"/>
          <w:szCs w:val="24"/>
          <w:lang w:eastAsia="ru-RU"/>
        </w:rPr>
        <w:t>пере</w:t>
      </w:r>
      <w:r w:rsidRPr="001476E8">
        <w:rPr>
          <w:rFonts w:ascii="Times New Roman" w:eastAsia="Times New Roman" w:hAnsi="Times New Roman" w:cs="Times New Roman"/>
          <w:b/>
          <w:kern w:val="36"/>
          <w:sz w:val="24"/>
          <w:szCs w:val="24"/>
          <w:lang w:eastAsia="ru-RU"/>
        </w:rPr>
        <w:t>подготовка)</w:t>
      </w:r>
    </w:p>
    <w:p w:rsidR="00303D7A" w:rsidRDefault="003D5145" w:rsidP="00A24285">
      <w:pPr>
        <w:widowControl w:val="0"/>
        <w:autoSpaceDE w:val="0"/>
        <w:autoSpaceDN w:val="0"/>
        <w:adjustRightInd w:val="0"/>
        <w:spacing w:after="0" w:line="240" w:lineRule="auto"/>
        <w:jc w:val="center"/>
        <w:textAlignment w:val="baseline"/>
        <w:rPr>
          <w:rFonts w:ascii="Arial" w:hAnsi="Arial" w:cs="Arial"/>
          <w:sz w:val="24"/>
          <w:szCs w:val="24"/>
          <w:lang w:eastAsia="ru-RU"/>
        </w:rPr>
      </w:pPr>
      <w:r w:rsidRPr="00C914F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АКТЁРСКОЕ ИСКУССТВО</w:t>
      </w:r>
      <w:r w:rsidRPr="00C914F0">
        <w:rPr>
          <w:rFonts w:ascii="Times New Roman" w:eastAsia="Times New Roman" w:hAnsi="Times New Roman" w:cs="Times New Roman"/>
          <w:b/>
          <w:bCs/>
          <w:color w:val="000000"/>
          <w:sz w:val="24"/>
          <w:szCs w:val="24"/>
          <w:lang w:eastAsia="ru-RU"/>
        </w:rPr>
        <w:t>»</w:t>
      </w:r>
      <w:r w:rsidRPr="00C914F0">
        <w:t xml:space="preserve"> </w:t>
      </w:r>
      <w:r>
        <w:rPr>
          <w:rFonts w:ascii="Times New Roman" w:eastAsia="Times New Roman" w:hAnsi="Times New Roman" w:cs="Times New Roman"/>
          <w:b/>
          <w:bCs/>
          <w:color w:val="000000"/>
          <w:sz w:val="24"/>
          <w:szCs w:val="24"/>
          <w:lang w:eastAsia="ru-RU"/>
        </w:rPr>
        <w:t>квалификация</w:t>
      </w:r>
      <w:r w:rsidRPr="00C914F0">
        <w:rPr>
          <w:rFonts w:ascii="Times New Roman" w:eastAsia="Times New Roman" w:hAnsi="Times New Roman" w:cs="Times New Roman"/>
          <w:b/>
          <w:bCs/>
          <w:color w:val="000000"/>
          <w:sz w:val="24"/>
          <w:szCs w:val="24"/>
          <w:lang w:eastAsia="ru-RU"/>
        </w:rPr>
        <w:t xml:space="preserve"> Артист</w:t>
      </w:r>
      <w:r w:rsidR="00303D7A" w:rsidRPr="00303D7A">
        <w:rPr>
          <w:rFonts w:ascii="Arial" w:hAnsi="Arial" w:cs="Arial"/>
          <w:sz w:val="24"/>
          <w:szCs w:val="24"/>
          <w:lang w:eastAsia="ru-RU"/>
        </w:rPr>
        <w:t xml:space="preserve"> </w:t>
      </w:r>
    </w:p>
    <w:p w:rsidR="003D5145" w:rsidRPr="00303D7A" w:rsidRDefault="00303D7A" w:rsidP="00A24285">
      <w:pPr>
        <w:widowControl w:val="0"/>
        <w:autoSpaceDE w:val="0"/>
        <w:autoSpaceDN w:val="0"/>
        <w:adjustRightInd w:val="0"/>
        <w:spacing w:after="0" w:line="240" w:lineRule="auto"/>
        <w:jc w:val="center"/>
        <w:textAlignment w:val="baseline"/>
        <w:rPr>
          <w:rFonts w:ascii="Times New Roman" w:eastAsia="Times New Roman" w:hAnsi="Times New Roman" w:cs="Times New Roman"/>
          <w:b/>
          <w:spacing w:val="-5"/>
          <w:sz w:val="28"/>
          <w:szCs w:val="20"/>
          <w:lang w:eastAsia="ru-RU"/>
        </w:rPr>
      </w:pPr>
      <w:r>
        <w:rPr>
          <w:rFonts w:ascii="Arial" w:hAnsi="Arial" w:cs="Arial"/>
          <w:sz w:val="24"/>
          <w:szCs w:val="24"/>
          <w:lang w:eastAsia="ru-RU"/>
        </w:rPr>
        <w:t>(</w:t>
      </w:r>
      <w:r w:rsidRPr="00303D7A">
        <w:rPr>
          <w:rFonts w:ascii="Times New Roman" w:hAnsi="Times New Roman" w:cs="Times New Roman"/>
          <w:b/>
          <w:sz w:val="24"/>
          <w:szCs w:val="24"/>
          <w:lang w:eastAsia="ru-RU"/>
        </w:rPr>
        <w:t>выполнение профессиональной деятельности в сфере театра, кино и других смежных видах исполнительского искусства</w:t>
      </w:r>
      <w:r w:rsidR="00A24285">
        <w:rPr>
          <w:rFonts w:ascii="Times New Roman" w:hAnsi="Times New Roman" w:cs="Times New Roman"/>
          <w:b/>
          <w:sz w:val="24"/>
          <w:szCs w:val="24"/>
          <w:lang w:eastAsia="ru-RU"/>
        </w:rPr>
        <w:t>)</w:t>
      </w:r>
      <w:r w:rsidR="00A24285" w:rsidRPr="00303D7A">
        <w:rPr>
          <w:rFonts w:ascii="Times New Roman" w:eastAsia="Times New Roman" w:hAnsi="Times New Roman" w:cs="Times New Roman"/>
          <w:b/>
          <w:bCs/>
          <w:color w:val="000000"/>
          <w:sz w:val="24"/>
          <w:szCs w:val="24"/>
          <w:lang w:eastAsia="ru-RU"/>
        </w:rPr>
        <w:t>.</w:t>
      </w:r>
    </w:p>
    <w:p w:rsidR="003D5145" w:rsidRPr="001476E8" w:rsidRDefault="003D5145" w:rsidP="00A24285">
      <w:pPr>
        <w:spacing w:after="0" w:line="266" w:lineRule="auto"/>
        <w:ind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left="-851"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left="-851"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left="-851"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left="-851"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left="-851"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left="-851"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left="-851"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left="-851"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left="-851" w:right="923"/>
        <w:rPr>
          <w:rFonts w:ascii="Times New Roman" w:eastAsia="Calibri" w:hAnsi="Times New Roman" w:cs="Times New Roman"/>
          <w:color w:val="000000"/>
          <w:sz w:val="24"/>
          <w:szCs w:val="24"/>
        </w:rPr>
      </w:pPr>
    </w:p>
    <w:p w:rsidR="003D5145" w:rsidRDefault="003D5145" w:rsidP="00A24285">
      <w:pPr>
        <w:spacing w:after="0" w:line="266" w:lineRule="auto"/>
        <w:ind w:left="-851" w:right="923"/>
        <w:rPr>
          <w:rFonts w:ascii="Times New Roman" w:eastAsia="Calibri" w:hAnsi="Times New Roman" w:cs="Times New Roman"/>
          <w:color w:val="000000"/>
          <w:sz w:val="24"/>
          <w:szCs w:val="24"/>
        </w:rPr>
      </w:pPr>
    </w:p>
    <w:p w:rsidR="003D5145" w:rsidRDefault="003D5145" w:rsidP="00A24285">
      <w:pPr>
        <w:spacing w:after="0" w:line="266" w:lineRule="auto"/>
        <w:ind w:left="-851" w:right="923"/>
        <w:rPr>
          <w:rFonts w:ascii="Times New Roman" w:eastAsia="Calibri" w:hAnsi="Times New Roman" w:cs="Times New Roman"/>
          <w:color w:val="000000"/>
          <w:sz w:val="24"/>
          <w:szCs w:val="24"/>
        </w:rPr>
      </w:pPr>
    </w:p>
    <w:p w:rsidR="003D5145" w:rsidRDefault="003D5145" w:rsidP="00A24285">
      <w:pPr>
        <w:spacing w:after="0" w:line="266" w:lineRule="auto"/>
        <w:ind w:left="-851" w:right="923"/>
        <w:rPr>
          <w:rFonts w:ascii="Times New Roman" w:eastAsia="Calibri" w:hAnsi="Times New Roman" w:cs="Times New Roman"/>
          <w:color w:val="000000"/>
          <w:sz w:val="24"/>
          <w:szCs w:val="24"/>
        </w:rPr>
      </w:pPr>
    </w:p>
    <w:p w:rsidR="003D5145" w:rsidRDefault="003D5145" w:rsidP="00A24285">
      <w:pPr>
        <w:spacing w:after="0" w:line="266" w:lineRule="auto"/>
        <w:ind w:left="-851" w:right="923"/>
        <w:rPr>
          <w:rFonts w:ascii="Times New Roman" w:eastAsia="Calibri" w:hAnsi="Times New Roman" w:cs="Times New Roman"/>
          <w:color w:val="000000"/>
          <w:sz w:val="24"/>
          <w:szCs w:val="24"/>
        </w:rPr>
      </w:pPr>
    </w:p>
    <w:p w:rsidR="003D5145" w:rsidRDefault="003D5145" w:rsidP="00A24285">
      <w:pPr>
        <w:spacing w:after="0" w:line="266" w:lineRule="auto"/>
        <w:ind w:left="-851" w:right="923"/>
        <w:rPr>
          <w:rFonts w:ascii="Times New Roman" w:eastAsia="Calibri" w:hAnsi="Times New Roman" w:cs="Times New Roman"/>
          <w:color w:val="000000"/>
          <w:sz w:val="24"/>
          <w:szCs w:val="24"/>
        </w:rPr>
      </w:pPr>
    </w:p>
    <w:p w:rsidR="00A24285" w:rsidRPr="00A24285" w:rsidRDefault="00A24285" w:rsidP="00A24285">
      <w:pPr>
        <w:spacing w:after="0" w:line="240" w:lineRule="auto"/>
        <w:rPr>
          <w:rFonts w:ascii="Times New Roman" w:eastAsia="Times New Roman" w:hAnsi="Times New Roman" w:cs="Times New Roman"/>
          <w:sz w:val="24"/>
          <w:szCs w:val="24"/>
          <w:lang w:eastAsia="ru-RU"/>
        </w:rPr>
      </w:pPr>
      <w:r w:rsidRPr="00A24285">
        <w:rPr>
          <w:rFonts w:ascii="Times New Roman" w:eastAsia="Times New Roman" w:hAnsi="Times New Roman" w:cs="Times New Roman"/>
          <w:sz w:val="24"/>
          <w:szCs w:val="24"/>
          <w:lang w:eastAsia="ru-RU"/>
        </w:rPr>
        <w:t xml:space="preserve">Срок обучения –  </w:t>
      </w:r>
      <w:r w:rsidR="00B2673D" w:rsidRPr="00B2673D">
        <w:rPr>
          <w:rFonts w:ascii="Times New Roman" w:eastAsia="Times New Roman" w:hAnsi="Times New Roman" w:cs="Times New Roman"/>
          <w:sz w:val="24"/>
          <w:szCs w:val="24"/>
          <w:lang w:eastAsia="ru-RU"/>
        </w:rPr>
        <w:t>1056</w:t>
      </w:r>
      <w:r w:rsidRPr="00A24285">
        <w:rPr>
          <w:rFonts w:ascii="Times New Roman" w:eastAsia="Times New Roman" w:hAnsi="Times New Roman" w:cs="Times New Roman"/>
          <w:sz w:val="24"/>
          <w:szCs w:val="24"/>
          <w:lang w:eastAsia="ru-RU"/>
        </w:rPr>
        <w:t xml:space="preserve"> часов</w:t>
      </w:r>
    </w:p>
    <w:p w:rsidR="00A24285" w:rsidRPr="00A24285" w:rsidRDefault="00B2673D" w:rsidP="00A24285">
      <w:pPr>
        <w:spacing w:after="0" w:line="240" w:lineRule="auto"/>
        <w:ind w:right="175"/>
        <w:rPr>
          <w:rFonts w:ascii="Times New Roman" w:eastAsia="Times New Roman" w:hAnsi="Times New Roman" w:cs="Times New Roman"/>
          <w:b/>
          <w:sz w:val="32"/>
          <w:szCs w:val="32"/>
          <w:lang w:eastAsia="ru-RU"/>
        </w:rPr>
      </w:pPr>
      <w:r>
        <w:rPr>
          <w:rFonts w:ascii="Times New Roman" w:eastAsia="Times New Roman" w:hAnsi="Times New Roman" w:cs="Times New Roman"/>
          <w:sz w:val="24"/>
          <w:szCs w:val="24"/>
          <w:lang w:eastAsia="ru-RU"/>
        </w:rPr>
        <w:t>Форма обучения очно-заочное</w:t>
      </w:r>
    </w:p>
    <w:p w:rsidR="003D5145" w:rsidRDefault="003D5145" w:rsidP="00A24285">
      <w:pPr>
        <w:spacing w:after="0" w:line="266" w:lineRule="auto"/>
        <w:ind w:left="-851" w:right="923"/>
        <w:rPr>
          <w:rFonts w:ascii="Times New Roman" w:eastAsia="Calibri" w:hAnsi="Times New Roman" w:cs="Times New Roman"/>
          <w:color w:val="000000"/>
          <w:sz w:val="24"/>
          <w:szCs w:val="24"/>
        </w:rPr>
      </w:pPr>
    </w:p>
    <w:p w:rsidR="003D5145" w:rsidRDefault="003D5145" w:rsidP="00A24285">
      <w:pPr>
        <w:spacing w:after="0" w:line="266" w:lineRule="auto"/>
        <w:ind w:left="-851" w:right="923"/>
        <w:rPr>
          <w:rFonts w:ascii="Times New Roman" w:eastAsia="Calibri" w:hAnsi="Times New Roman" w:cs="Times New Roman"/>
          <w:color w:val="000000"/>
          <w:sz w:val="24"/>
          <w:szCs w:val="24"/>
        </w:rPr>
      </w:pPr>
    </w:p>
    <w:p w:rsidR="003D5145" w:rsidRDefault="003D5145" w:rsidP="00A24285">
      <w:pPr>
        <w:spacing w:after="0" w:line="266" w:lineRule="auto"/>
        <w:ind w:left="-851" w:right="923"/>
        <w:rPr>
          <w:rFonts w:ascii="Times New Roman" w:eastAsia="Calibri" w:hAnsi="Times New Roman" w:cs="Times New Roman"/>
          <w:color w:val="000000"/>
          <w:sz w:val="24"/>
          <w:szCs w:val="24"/>
        </w:rPr>
      </w:pPr>
    </w:p>
    <w:p w:rsidR="003D5145" w:rsidRDefault="003D5145" w:rsidP="00A24285">
      <w:pPr>
        <w:spacing w:after="0" w:line="266" w:lineRule="auto"/>
        <w:ind w:right="923"/>
        <w:rPr>
          <w:rFonts w:ascii="Times New Roman" w:eastAsia="Calibri" w:hAnsi="Times New Roman" w:cs="Times New Roman"/>
          <w:color w:val="000000"/>
          <w:sz w:val="24"/>
          <w:szCs w:val="24"/>
        </w:rPr>
      </w:pPr>
    </w:p>
    <w:p w:rsidR="003D5145" w:rsidRPr="001476E8" w:rsidRDefault="003D5145" w:rsidP="00A24285">
      <w:pPr>
        <w:spacing w:after="0" w:line="266" w:lineRule="auto"/>
        <w:ind w:right="923"/>
        <w:rPr>
          <w:rFonts w:ascii="Times New Roman" w:eastAsia="Calibri" w:hAnsi="Times New Roman" w:cs="Times New Roman"/>
          <w:color w:val="000000"/>
          <w:sz w:val="24"/>
          <w:szCs w:val="24"/>
        </w:rPr>
      </w:pPr>
    </w:p>
    <w:p w:rsidR="003D5145" w:rsidRDefault="003D5145" w:rsidP="00A24285">
      <w:pPr>
        <w:spacing w:after="0" w:line="266" w:lineRule="auto"/>
        <w:ind w:right="92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1476E8">
        <w:rPr>
          <w:rFonts w:ascii="Times New Roman" w:eastAsia="Calibri" w:hAnsi="Times New Roman" w:cs="Times New Roman"/>
          <w:color w:val="000000"/>
          <w:sz w:val="24"/>
          <w:szCs w:val="24"/>
        </w:rPr>
        <w:t>Новороссийск 202</w:t>
      </w:r>
      <w:r>
        <w:rPr>
          <w:rFonts w:ascii="Times New Roman" w:eastAsia="Calibri" w:hAnsi="Times New Roman" w:cs="Times New Roman"/>
          <w:color w:val="000000"/>
          <w:sz w:val="24"/>
          <w:szCs w:val="24"/>
        </w:rPr>
        <w:t>2 год</w:t>
      </w:r>
      <w:r>
        <w:rPr>
          <w:rFonts w:ascii="Times New Roman" w:eastAsia="Calibri" w:hAnsi="Times New Roman" w:cs="Times New Roman"/>
          <w:color w:val="000000"/>
          <w:sz w:val="24"/>
          <w:szCs w:val="24"/>
        </w:rPr>
        <w:br w:type="page"/>
      </w:r>
    </w:p>
    <w:p w:rsidR="000B5AB6" w:rsidRDefault="000B5AB6" w:rsidP="00A24285">
      <w:pPr>
        <w:spacing w:after="0" w:line="280" w:lineRule="exact"/>
        <w:rPr>
          <w:rFonts w:ascii="Times New Roman" w:eastAsia="Times New Roman" w:hAnsi="Times New Roman" w:cs="Times New Roman"/>
          <w:sz w:val="24"/>
          <w:szCs w:val="24"/>
          <w:lang w:eastAsia="ru-RU"/>
        </w:rPr>
      </w:pPr>
    </w:p>
    <w:p w:rsidR="000B5AB6" w:rsidRDefault="000B5AB6" w:rsidP="00A24285">
      <w:pPr>
        <w:spacing w:after="0" w:line="280" w:lineRule="exact"/>
        <w:rPr>
          <w:rFonts w:ascii="Times New Roman" w:eastAsia="Times New Roman" w:hAnsi="Times New Roman" w:cs="Times New Roman"/>
          <w:sz w:val="24"/>
          <w:szCs w:val="24"/>
          <w:lang w:eastAsia="ru-RU"/>
        </w:rPr>
      </w:pPr>
    </w:p>
    <w:p w:rsid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tabs>
          <w:tab w:val="left" w:pos="7655"/>
          <w:tab w:val="left" w:pos="8222"/>
        </w:tabs>
        <w:spacing w:after="0" w:line="280" w:lineRule="exact"/>
        <w:jc w:val="center"/>
        <w:rPr>
          <w:rFonts w:ascii="Times New Roman" w:eastAsia="Times New Roman" w:hAnsi="Times New Roman" w:cs="Times New Roman"/>
          <w:sz w:val="28"/>
          <w:szCs w:val="28"/>
          <w:lang w:eastAsia="ru-RU"/>
        </w:rPr>
      </w:pPr>
      <w:r w:rsidRPr="000B5AB6">
        <w:rPr>
          <w:rFonts w:ascii="Times New Roman" w:eastAsia="Times New Roman" w:hAnsi="Times New Roman" w:cs="Times New Roman"/>
          <w:caps/>
          <w:sz w:val="28"/>
          <w:szCs w:val="28"/>
          <w:lang w:eastAsia="ru-RU"/>
        </w:rPr>
        <w:t>Содержание</w:t>
      </w:r>
    </w:p>
    <w:p w:rsidR="000B5AB6" w:rsidRPr="000B5AB6" w:rsidRDefault="000B5AB6" w:rsidP="00A24285">
      <w:pPr>
        <w:tabs>
          <w:tab w:val="left" w:pos="7655"/>
          <w:tab w:val="left" w:pos="8222"/>
        </w:tabs>
        <w:spacing w:after="0" w:line="280" w:lineRule="exact"/>
        <w:rPr>
          <w:rFonts w:ascii="Times New Roman" w:eastAsia="Times New Roman" w:hAnsi="Times New Roman" w:cs="Times New Roman"/>
          <w:sz w:val="28"/>
          <w:szCs w:val="28"/>
          <w:lang w:eastAsia="ru-RU"/>
        </w:rPr>
      </w:pPr>
    </w:p>
    <w:p w:rsidR="000B5AB6" w:rsidRPr="000B5AB6" w:rsidRDefault="000B5AB6" w:rsidP="00A24285">
      <w:pPr>
        <w:tabs>
          <w:tab w:val="left" w:pos="7655"/>
          <w:tab w:val="left" w:pos="8222"/>
        </w:tabs>
        <w:spacing w:after="0" w:line="280" w:lineRule="exact"/>
        <w:rPr>
          <w:rFonts w:ascii="Times New Roman" w:eastAsia="Times New Roman" w:hAnsi="Times New Roman" w:cs="Times New Roman"/>
          <w:sz w:val="28"/>
          <w:szCs w:val="28"/>
          <w:lang w:eastAsia="ru-RU"/>
        </w:rPr>
      </w:pPr>
    </w:p>
    <w:p w:rsidR="000B5AB6" w:rsidRPr="000B5AB6" w:rsidRDefault="000B5AB6" w:rsidP="00A24285">
      <w:pPr>
        <w:tabs>
          <w:tab w:val="left" w:pos="7655"/>
          <w:tab w:val="left" w:pos="8222"/>
        </w:tabs>
        <w:spacing w:after="0" w:line="280" w:lineRule="exact"/>
        <w:rPr>
          <w:rFonts w:ascii="Times New Roman" w:eastAsia="Times New Roman" w:hAnsi="Times New Roman" w:cs="Times New Roman"/>
          <w:sz w:val="28"/>
          <w:szCs w:val="28"/>
          <w:lang w:eastAsia="ru-RU"/>
        </w:rPr>
      </w:pPr>
    </w:p>
    <w:p w:rsidR="000B5AB6" w:rsidRPr="000B5AB6" w:rsidRDefault="000B5AB6" w:rsidP="00A24285">
      <w:pPr>
        <w:tabs>
          <w:tab w:val="left" w:pos="7655"/>
          <w:tab w:val="left" w:pos="8222"/>
        </w:tabs>
        <w:spacing w:after="0" w:line="280" w:lineRule="exact"/>
        <w:rPr>
          <w:rFonts w:ascii="Times New Roman" w:eastAsia="Times New Roman" w:hAnsi="Times New Roman" w:cs="Times New Roman"/>
          <w:sz w:val="28"/>
          <w:szCs w:val="28"/>
          <w:lang w:eastAsia="ru-RU"/>
        </w:rPr>
      </w:pPr>
    </w:p>
    <w:p w:rsidR="000B5AB6" w:rsidRPr="000B5AB6" w:rsidRDefault="000B5AB6"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after="0" w:line="280" w:lineRule="exact"/>
        <w:jc w:val="center"/>
        <w:rPr>
          <w:rFonts w:ascii="Times New Roman" w:eastAsia="Times New Roman" w:hAnsi="Times New Roman" w:cs="Times New Roman"/>
          <w:sz w:val="28"/>
          <w:szCs w:val="28"/>
          <w:lang w:eastAsia="ru-RU"/>
        </w:rPr>
      </w:pPr>
    </w:p>
    <w:tbl>
      <w:tblPr>
        <w:tblStyle w:val="-1"/>
        <w:tblW w:w="0" w:type="auto"/>
        <w:tblInd w:w="675" w:type="dxa"/>
        <w:tblLook w:val="04A0" w:firstRow="1" w:lastRow="0" w:firstColumn="1" w:lastColumn="0" w:noHBand="0" w:noVBand="1"/>
      </w:tblPr>
      <w:tblGrid>
        <w:gridCol w:w="850"/>
        <w:gridCol w:w="7763"/>
        <w:gridCol w:w="237"/>
      </w:tblGrid>
      <w:tr w:rsidR="000B5AB6" w:rsidRPr="000B5AB6" w:rsidTr="00B26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FFFFFF" w:themeFill="background1"/>
            <w:vAlign w:val="center"/>
          </w:tcPr>
          <w:p w:rsidR="000B5AB6" w:rsidRPr="000B5AB6" w:rsidRDefault="000B5AB6"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shd w:val="clear" w:color="auto" w:fill="FFFFFF" w:themeFill="background1"/>
          </w:tcPr>
          <w:p w:rsidR="000B5AB6" w:rsidRPr="006E0B72" w:rsidRDefault="000B5AB6"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ind w:left="175" w:hanging="1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6E0B72">
              <w:rPr>
                <w:rFonts w:ascii="Times New Roman" w:eastAsia="Times New Roman" w:hAnsi="Times New Roman" w:cs="Times New Roman"/>
                <w:color w:val="auto"/>
                <w:sz w:val="28"/>
                <w:szCs w:val="28"/>
                <w:lang w:eastAsia="ru-RU"/>
              </w:rPr>
              <w:t>Поя</w:t>
            </w:r>
            <w:r w:rsidR="006E0B72" w:rsidRPr="006E0B72">
              <w:rPr>
                <w:rFonts w:ascii="Times New Roman" w:eastAsia="Times New Roman" w:hAnsi="Times New Roman" w:cs="Times New Roman"/>
                <w:color w:val="auto"/>
                <w:sz w:val="28"/>
                <w:szCs w:val="28"/>
                <w:lang w:eastAsia="ru-RU"/>
              </w:rPr>
              <w:t>снительная записка</w:t>
            </w:r>
          </w:p>
        </w:tc>
        <w:tc>
          <w:tcPr>
            <w:tcW w:w="237" w:type="dxa"/>
            <w:shd w:val="clear" w:color="auto" w:fill="FFFFFF" w:themeFill="background1"/>
          </w:tcPr>
          <w:p w:rsidR="000B5AB6" w:rsidRPr="006E0B72" w:rsidRDefault="000B5AB6"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p>
        </w:tc>
      </w:tr>
      <w:tr w:rsidR="000B5AB6" w:rsidRPr="000B5AB6" w:rsidTr="00B2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Align w:val="center"/>
          </w:tcPr>
          <w:p w:rsidR="000B5AB6" w:rsidRPr="000B5AB6" w:rsidRDefault="000B5AB6"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0B5AB6" w:rsidRPr="000B5AB6" w:rsidRDefault="006E0B72"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положения</w:t>
            </w:r>
          </w:p>
        </w:tc>
        <w:tc>
          <w:tcPr>
            <w:tcW w:w="237" w:type="dxa"/>
          </w:tcPr>
          <w:p w:rsidR="000B5AB6" w:rsidRPr="000B5AB6" w:rsidRDefault="000B5AB6"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0B5AB6" w:rsidRPr="000B5AB6" w:rsidTr="00B2673D">
        <w:tc>
          <w:tcPr>
            <w:cnfStyle w:val="001000000000" w:firstRow="0" w:lastRow="0" w:firstColumn="1" w:lastColumn="0" w:oddVBand="0" w:evenVBand="0" w:oddHBand="0" w:evenHBand="0" w:firstRowFirstColumn="0" w:firstRowLastColumn="0" w:lastRowFirstColumn="0" w:lastRowLastColumn="0"/>
            <w:tcW w:w="850" w:type="dxa"/>
            <w:vAlign w:val="center"/>
          </w:tcPr>
          <w:p w:rsidR="000B5AB6" w:rsidRPr="000B5AB6" w:rsidRDefault="000B5AB6"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0B5AB6" w:rsidRPr="000B5AB6" w:rsidRDefault="006E0B72"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w:t>
            </w:r>
          </w:p>
        </w:tc>
        <w:tc>
          <w:tcPr>
            <w:tcW w:w="237" w:type="dxa"/>
          </w:tcPr>
          <w:p w:rsidR="000B5AB6" w:rsidRPr="000B5AB6" w:rsidRDefault="000B5AB6"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01AA6" w:rsidRPr="000B5AB6" w:rsidTr="00B2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Align w:val="center"/>
          </w:tcPr>
          <w:p w:rsidR="00801AA6" w:rsidRPr="000B5AB6" w:rsidRDefault="00801AA6"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801AA6" w:rsidRPr="000B5AB6" w:rsidRDefault="00801AA6"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801AA6">
              <w:rPr>
                <w:rFonts w:ascii="Times New Roman" w:eastAsia="Times New Roman" w:hAnsi="Times New Roman" w:cs="Times New Roman"/>
                <w:sz w:val="28"/>
                <w:szCs w:val="28"/>
                <w:lang w:eastAsia="ru-RU"/>
              </w:rPr>
              <w:t>Календарный учебный график</w:t>
            </w:r>
          </w:p>
        </w:tc>
        <w:tc>
          <w:tcPr>
            <w:tcW w:w="237" w:type="dxa"/>
          </w:tcPr>
          <w:p w:rsidR="00801AA6" w:rsidRDefault="00801AA6"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0C02A9" w:rsidRPr="000B5AB6" w:rsidTr="00B2673D">
        <w:tc>
          <w:tcPr>
            <w:cnfStyle w:val="001000000000" w:firstRow="0" w:lastRow="0" w:firstColumn="1" w:lastColumn="0" w:oddVBand="0" w:evenVBand="0" w:oddHBand="0" w:evenHBand="0" w:firstRowFirstColumn="0" w:firstRowLastColumn="0" w:lastRowFirstColumn="0" w:lastRowLastColumn="0"/>
            <w:tcW w:w="850" w:type="dxa"/>
            <w:vAlign w:val="center"/>
          </w:tcPr>
          <w:p w:rsidR="000C02A9" w:rsidRPr="000B5AB6" w:rsidRDefault="000C02A9"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0C02A9" w:rsidRPr="00801AA6"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0C02A9">
              <w:rPr>
                <w:rFonts w:ascii="Times New Roman" w:eastAsia="Times New Roman" w:hAnsi="Times New Roman" w:cs="Times New Roman"/>
                <w:sz w:val="28"/>
                <w:szCs w:val="28"/>
                <w:lang w:eastAsia="ru-RU"/>
              </w:rPr>
              <w:t>одержание учебных дисциплин</w:t>
            </w:r>
          </w:p>
        </w:tc>
        <w:tc>
          <w:tcPr>
            <w:tcW w:w="237" w:type="dxa"/>
          </w:tcPr>
          <w:p w:rsidR="000C02A9" w:rsidRDefault="000C02A9"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0C02A9" w:rsidRPr="000B5AB6" w:rsidTr="00B2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Align w:val="center"/>
          </w:tcPr>
          <w:p w:rsidR="000C02A9" w:rsidRPr="000B5AB6" w:rsidRDefault="000C02A9"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0C02A9" w:rsidRPr="000C02A9" w:rsidRDefault="000C02A9"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0C02A9">
              <w:rPr>
                <w:rFonts w:ascii="Times New Roman" w:eastAsia="Times New Roman" w:hAnsi="Times New Roman" w:cs="Times New Roman"/>
                <w:sz w:val="28"/>
                <w:szCs w:val="28"/>
                <w:lang w:eastAsia="ru-RU"/>
              </w:rPr>
              <w:t>Темати</w:t>
            </w:r>
            <w:r w:rsidR="00A1134A">
              <w:rPr>
                <w:rFonts w:ascii="Times New Roman" w:eastAsia="Times New Roman" w:hAnsi="Times New Roman" w:cs="Times New Roman"/>
                <w:sz w:val="28"/>
                <w:szCs w:val="28"/>
                <w:lang w:eastAsia="ru-RU"/>
              </w:rPr>
              <w:t xml:space="preserve">ческий </w:t>
            </w:r>
            <w:r w:rsidR="008E0E47">
              <w:rPr>
                <w:rFonts w:ascii="Times New Roman" w:eastAsia="Times New Roman" w:hAnsi="Times New Roman" w:cs="Times New Roman"/>
                <w:sz w:val="28"/>
                <w:szCs w:val="28"/>
                <w:lang w:eastAsia="ru-RU"/>
              </w:rPr>
              <w:t>план учебных дисциплин</w:t>
            </w:r>
          </w:p>
        </w:tc>
        <w:tc>
          <w:tcPr>
            <w:tcW w:w="237" w:type="dxa"/>
          </w:tcPr>
          <w:p w:rsidR="000C02A9" w:rsidRDefault="000C02A9"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C358C" w:rsidRPr="000B5AB6" w:rsidTr="00B2673D">
        <w:tc>
          <w:tcPr>
            <w:cnfStyle w:val="001000000000" w:firstRow="0" w:lastRow="0" w:firstColumn="1" w:lastColumn="0" w:oddVBand="0" w:evenVBand="0" w:oddHBand="0" w:evenHBand="0" w:firstRowFirstColumn="0" w:firstRowLastColumn="0" w:lastRowFirstColumn="0" w:lastRowLastColumn="0"/>
            <w:tcW w:w="850" w:type="dxa"/>
            <w:vAlign w:val="center"/>
          </w:tcPr>
          <w:p w:rsidR="005C358C" w:rsidRPr="000B5AB6" w:rsidRDefault="005C358C"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5C358C" w:rsidRPr="00801AA6"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5C358C">
              <w:rPr>
                <w:rFonts w:ascii="Times New Roman" w:eastAsia="Times New Roman" w:hAnsi="Times New Roman" w:cs="Times New Roman"/>
                <w:sz w:val="28"/>
                <w:szCs w:val="28"/>
                <w:lang w:eastAsia="ru-RU"/>
              </w:rPr>
              <w:t>Образовательные технологии</w:t>
            </w:r>
          </w:p>
        </w:tc>
        <w:tc>
          <w:tcPr>
            <w:tcW w:w="237" w:type="dxa"/>
          </w:tcPr>
          <w:p w:rsidR="005C358C" w:rsidRDefault="005C358C"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5C358C" w:rsidRPr="000B5AB6" w:rsidTr="00B2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Align w:val="center"/>
          </w:tcPr>
          <w:p w:rsidR="005C358C" w:rsidRPr="000B5AB6" w:rsidRDefault="005C358C"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6F1ADB" w:rsidRPr="006F1ADB"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6F1ADB">
              <w:rPr>
                <w:rFonts w:ascii="Times New Roman" w:eastAsia="Times New Roman" w:hAnsi="Times New Roman" w:cs="Times New Roman"/>
                <w:sz w:val="28"/>
                <w:szCs w:val="28"/>
                <w:lang w:eastAsia="ru-RU"/>
              </w:rPr>
              <w:t>Перечень учебно-методического обеспечения</w:t>
            </w:r>
          </w:p>
          <w:p w:rsidR="005C358C" w:rsidRPr="005C358C"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6F1ADB">
              <w:rPr>
                <w:rFonts w:ascii="Times New Roman" w:eastAsia="Times New Roman" w:hAnsi="Times New Roman" w:cs="Times New Roman"/>
                <w:sz w:val="28"/>
                <w:szCs w:val="28"/>
                <w:lang w:eastAsia="ru-RU"/>
              </w:rPr>
              <w:t>Для самостоятельной работы обучающихся</w:t>
            </w:r>
          </w:p>
        </w:tc>
        <w:tc>
          <w:tcPr>
            <w:tcW w:w="237" w:type="dxa"/>
          </w:tcPr>
          <w:p w:rsidR="005C358C" w:rsidRDefault="005C358C"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FA4529" w:rsidRPr="000B5AB6" w:rsidTr="00B2673D">
        <w:tc>
          <w:tcPr>
            <w:cnfStyle w:val="001000000000" w:firstRow="0" w:lastRow="0" w:firstColumn="1" w:lastColumn="0" w:oddVBand="0" w:evenVBand="0" w:oddHBand="0" w:evenHBand="0" w:firstRowFirstColumn="0" w:firstRowLastColumn="0" w:lastRowFirstColumn="0" w:lastRowLastColumn="0"/>
            <w:tcW w:w="850" w:type="dxa"/>
            <w:vAlign w:val="center"/>
          </w:tcPr>
          <w:p w:rsidR="00FA4529" w:rsidRPr="000B5AB6" w:rsidRDefault="00FA4529"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FA4529" w:rsidRPr="006F1ADB"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Оценочные</w:t>
            </w:r>
            <w:r w:rsidRPr="006F1ADB">
              <w:rPr>
                <w:rFonts w:ascii="Times New Roman" w:eastAsia="Times New Roman" w:hAnsi="Times New Roman" w:cs="Times New Roman"/>
                <w:sz w:val="28"/>
                <w:szCs w:val="28"/>
                <w:lang w:eastAsia="ru-RU"/>
              </w:rPr>
              <w:t xml:space="preserve"> средств</w:t>
            </w:r>
            <w:r>
              <w:rPr>
                <w:rFonts w:ascii="Times New Roman" w:eastAsia="Times New Roman" w:hAnsi="Times New Roman" w:cs="Times New Roman"/>
                <w:sz w:val="28"/>
                <w:szCs w:val="28"/>
                <w:lang w:eastAsia="ru-RU"/>
              </w:rPr>
              <w:t>а</w:t>
            </w:r>
            <w:r w:rsidRPr="006F1ADB">
              <w:rPr>
                <w:rFonts w:ascii="Times New Roman" w:eastAsia="Times New Roman" w:hAnsi="Times New Roman" w:cs="Times New Roman"/>
                <w:sz w:val="28"/>
                <w:szCs w:val="28"/>
                <w:lang w:eastAsia="ru-RU"/>
              </w:rPr>
              <w:t xml:space="preserve"> и аттестация</w:t>
            </w:r>
          </w:p>
        </w:tc>
        <w:tc>
          <w:tcPr>
            <w:tcW w:w="237" w:type="dxa"/>
            <w:vMerge w:val="restart"/>
          </w:tcPr>
          <w:p w:rsidR="00FA4529" w:rsidRDefault="00FA4529"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FA4529" w:rsidRPr="000B5AB6" w:rsidTr="00B2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Align w:val="center"/>
          </w:tcPr>
          <w:p w:rsidR="00FA4529" w:rsidRPr="000B5AB6" w:rsidRDefault="00FA4529"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FA4529" w:rsidRPr="006F1ADB"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6F1ADB">
              <w:rPr>
                <w:rFonts w:ascii="Times New Roman" w:eastAsia="Times New Roman" w:hAnsi="Times New Roman" w:cs="Times New Roman"/>
                <w:sz w:val="28"/>
                <w:szCs w:val="28"/>
                <w:lang w:eastAsia="ru-RU"/>
              </w:rPr>
              <w:t>Перечень основной и дополнительной литературы</w:t>
            </w:r>
          </w:p>
        </w:tc>
        <w:tc>
          <w:tcPr>
            <w:tcW w:w="237" w:type="dxa"/>
            <w:vMerge/>
          </w:tcPr>
          <w:p w:rsidR="00FA4529" w:rsidRDefault="00FA4529"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FA4529" w:rsidRPr="000B5AB6" w:rsidTr="00B2673D">
        <w:tc>
          <w:tcPr>
            <w:cnfStyle w:val="001000000000" w:firstRow="0" w:lastRow="0" w:firstColumn="1" w:lastColumn="0" w:oddVBand="0" w:evenVBand="0" w:oddHBand="0" w:evenHBand="0" w:firstRowFirstColumn="0" w:firstRowLastColumn="0" w:lastRowFirstColumn="0" w:lastRowLastColumn="0"/>
            <w:tcW w:w="850" w:type="dxa"/>
            <w:vAlign w:val="center"/>
          </w:tcPr>
          <w:p w:rsidR="00FA4529" w:rsidRPr="000B5AB6" w:rsidRDefault="00FA4529"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FA4529" w:rsidRPr="006F1ADB"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6F1ADB">
              <w:rPr>
                <w:rFonts w:ascii="Times New Roman" w:eastAsia="Times New Roman" w:hAnsi="Times New Roman" w:cs="Times New Roman"/>
                <w:sz w:val="28"/>
                <w:szCs w:val="28"/>
                <w:lang w:eastAsia="ru-RU"/>
              </w:rPr>
              <w:t>Перечень информационных технологий</w:t>
            </w:r>
          </w:p>
        </w:tc>
        <w:tc>
          <w:tcPr>
            <w:tcW w:w="237" w:type="dxa"/>
            <w:vMerge/>
          </w:tcPr>
          <w:p w:rsidR="00FA4529" w:rsidRDefault="00FA4529"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FA4529" w:rsidRPr="000B5AB6" w:rsidTr="00B26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Align w:val="center"/>
          </w:tcPr>
          <w:p w:rsidR="00FA4529" w:rsidRPr="000B5AB6" w:rsidRDefault="00FA4529"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FA4529" w:rsidRPr="00FA4529"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FA4529">
              <w:rPr>
                <w:rFonts w:ascii="Times New Roman" w:eastAsia="Times New Roman" w:hAnsi="Times New Roman" w:cs="Times New Roman"/>
                <w:sz w:val="28"/>
                <w:szCs w:val="28"/>
                <w:lang w:eastAsia="ru-RU"/>
              </w:rPr>
              <w:t>Перечень ресурсов информационно</w:t>
            </w:r>
            <w:r>
              <w:rPr>
                <w:rFonts w:ascii="Times New Roman" w:eastAsia="Times New Roman" w:hAnsi="Times New Roman" w:cs="Times New Roman"/>
                <w:sz w:val="28"/>
                <w:szCs w:val="28"/>
                <w:lang w:eastAsia="ru-RU"/>
              </w:rPr>
              <w:t xml:space="preserve"> </w:t>
            </w:r>
            <w:r w:rsidRPr="00FA4529">
              <w:rPr>
                <w:rFonts w:ascii="Times New Roman" w:eastAsia="Times New Roman" w:hAnsi="Times New Roman" w:cs="Times New Roman"/>
                <w:sz w:val="28"/>
                <w:szCs w:val="28"/>
                <w:lang w:eastAsia="ru-RU"/>
              </w:rPr>
              <w:t xml:space="preserve">телекоммуникационной </w:t>
            </w:r>
          </w:p>
          <w:p w:rsidR="00FA4529" w:rsidRPr="006F1ADB"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FA4529">
              <w:rPr>
                <w:rFonts w:ascii="Times New Roman" w:eastAsia="Times New Roman" w:hAnsi="Times New Roman" w:cs="Times New Roman"/>
                <w:sz w:val="28"/>
                <w:szCs w:val="28"/>
                <w:lang w:eastAsia="ru-RU"/>
              </w:rPr>
              <w:t>Сети "интернет"</w:t>
            </w:r>
          </w:p>
        </w:tc>
        <w:tc>
          <w:tcPr>
            <w:tcW w:w="237" w:type="dxa"/>
            <w:vMerge/>
          </w:tcPr>
          <w:p w:rsidR="00FA4529" w:rsidRDefault="00FA4529"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FA4529" w:rsidRPr="000B5AB6" w:rsidTr="00B2673D">
        <w:tc>
          <w:tcPr>
            <w:cnfStyle w:val="001000000000" w:firstRow="0" w:lastRow="0" w:firstColumn="1" w:lastColumn="0" w:oddVBand="0" w:evenVBand="0" w:oddHBand="0" w:evenHBand="0" w:firstRowFirstColumn="0" w:firstRowLastColumn="0" w:lastRowFirstColumn="0" w:lastRowLastColumn="0"/>
            <w:tcW w:w="850" w:type="dxa"/>
            <w:vAlign w:val="center"/>
          </w:tcPr>
          <w:p w:rsidR="00FA4529" w:rsidRPr="000B5AB6" w:rsidRDefault="00FA4529" w:rsidP="00A24285">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rPr>
                <w:rFonts w:ascii="Times New Roman" w:eastAsia="Times New Roman" w:hAnsi="Times New Roman" w:cs="Times New Roman"/>
                <w:sz w:val="28"/>
                <w:szCs w:val="28"/>
                <w:lang w:eastAsia="ru-RU"/>
              </w:rPr>
            </w:pPr>
          </w:p>
        </w:tc>
        <w:tc>
          <w:tcPr>
            <w:tcW w:w="7763" w:type="dxa"/>
          </w:tcPr>
          <w:p w:rsidR="00FA4529" w:rsidRPr="00FA4529" w:rsidRDefault="00B2673D"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A10F74">
              <w:rPr>
                <w:rFonts w:ascii="Times New Roman" w:eastAsia="Times New Roman" w:hAnsi="Times New Roman" w:cs="Times New Roman"/>
                <w:sz w:val="28"/>
                <w:szCs w:val="28"/>
                <w:lang w:eastAsia="ru-RU"/>
              </w:rPr>
              <w:t>Описание материально-технической базы</w:t>
            </w:r>
          </w:p>
        </w:tc>
        <w:tc>
          <w:tcPr>
            <w:tcW w:w="237" w:type="dxa"/>
          </w:tcPr>
          <w:p w:rsidR="00FA4529" w:rsidRDefault="00FA4529" w:rsidP="00A24285">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28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bl>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Default="000B5AB6" w:rsidP="00A24285">
      <w:pPr>
        <w:spacing w:after="0" w:line="280" w:lineRule="exact"/>
        <w:rPr>
          <w:rFonts w:ascii="Times New Roman" w:eastAsia="Times New Roman" w:hAnsi="Times New Roman" w:cs="Times New Roman"/>
          <w:sz w:val="24"/>
          <w:szCs w:val="24"/>
          <w:lang w:eastAsia="ru-RU"/>
        </w:rPr>
      </w:pPr>
    </w:p>
    <w:p w:rsidR="00B2673D" w:rsidRDefault="00B2673D" w:rsidP="00A24285">
      <w:pPr>
        <w:spacing w:after="0" w:line="280" w:lineRule="exact"/>
        <w:rPr>
          <w:rFonts w:ascii="Times New Roman" w:eastAsia="Times New Roman" w:hAnsi="Times New Roman" w:cs="Times New Roman"/>
          <w:sz w:val="24"/>
          <w:szCs w:val="24"/>
          <w:lang w:eastAsia="ru-RU"/>
        </w:rPr>
      </w:pPr>
    </w:p>
    <w:p w:rsidR="00B2673D" w:rsidRPr="000B5AB6" w:rsidRDefault="00B2673D"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0B5AB6" w:rsidRPr="000B5AB6" w:rsidRDefault="000B5AB6" w:rsidP="00A24285">
      <w:pPr>
        <w:spacing w:after="0" w:line="280" w:lineRule="exact"/>
        <w:rPr>
          <w:rFonts w:ascii="Times New Roman" w:eastAsia="Times New Roman" w:hAnsi="Times New Roman" w:cs="Times New Roman"/>
          <w:sz w:val="24"/>
          <w:szCs w:val="24"/>
          <w:lang w:eastAsia="ru-RU"/>
        </w:rPr>
      </w:pPr>
    </w:p>
    <w:p w:rsidR="003D5145" w:rsidRPr="000B5AB6" w:rsidRDefault="003D5145" w:rsidP="00A24285">
      <w:pPr>
        <w:spacing w:after="0" w:line="280" w:lineRule="exact"/>
        <w:textAlignment w:val="baseline"/>
        <w:outlineLvl w:val="0"/>
        <w:rPr>
          <w:rFonts w:ascii="Times New Roman" w:eastAsia="Times New Roman" w:hAnsi="Times New Roman" w:cs="Times New Roman"/>
          <w:b/>
          <w:snapToGrid w:val="0"/>
          <w:sz w:val="24"/>
          <w:szCs w:val="24"/>
          <w:lang w:eastAsia="ru-RU"/>
        </w:rPr>
      </w:pPr>
    </w:p>
    <w:p w:rsidR="000B5AB6" w:rsidRPr="00160E3C" w:rsidRDefault="00160E3C" w:rsidP="00FD5CC8">
      <w:pPr>
        <w:pStyle w:val="af"/>
        <w:widowControl w:val="0"/>
        <w:tabs>
          <w:tab w:val="left" w:pos="8760"/>
        </w:tabs>
        <w:spacing w:line="280" w:lineRule="atLeast"/>
        <w:ind w:left="1800"/>
        <w:rPr>
          <w:b/>
          <w:snapToGrid w:val="0"/>
          <w:sz w:val="28"/>
          <w:szCs w:val="28"/>
        </w:rPr>
      </w:pPr>
      <w:r w:rsidRPr="0093451E">
        <w:rPr>
          <w:b/>
          <w:snapToGrid w:val="0"/>
          <w:sz w:val="28"/>
          <w:szCs w:val="28"/>
        </w:rPr>
        <w:t xml:space="preserve">            </w:t>
      </w:r>
      <w:r>
        <w:rPr>
          <w:b/>
          <w:snapToGrid w:val="0"/>
          <w:sz w:val="28"/>
          <w:szCs w:val="28"/>
          <w:lang w:val="en-US"/>
        </w:rPr>
        <w:t>I</w:t>
      </w:r>
      <w:r w:rsidRPr="0093451E">
        <w:rPr>
          <w:b/>
          <w:snapToGrid w:val="0"/>
          <w:sz w:val="28"/>
          <w:szCs w:val="28"/>
        </w:rPr>
        <w:t>.</w:t>
      </w:r>
      <w:r w:rsidR="000B5AB6" w:rsidRPr="00160E3C">
        <w:rPr>
          <w:b/>
          <w:snapToGrid w:val="0"/>
          <w:sz w:val="28"/>
          <w:szCs w:val="28"/>
        </w:rPr>
        <w:t>Пояснительная записка</w:t>
      </w:r>
    </w:p>
    <w:p w:rsidR="00393D8B" w:rsidRPr="00EB732B" w:rsidRDefault="00393D8B" w:rsidP="00FD5CC8">
      <w:pPr>
        <w:spacing w:after="0" w:line="280" w:lineRule="atLeast"/>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Образовательная</w:t>
      </w:r>
      <w:r w:rsidRPr="00EB732B">
        <w:rPr>
          <w:rFonts w:ascii="Times New Roman" w:eastAsia="Calibri" w:hAnsi="Times New Roman" w:cs="Times New Roman"/>
          <w:color w:val="000000"/>
          <w:sz w:val="24"/>
          <w:szCs w:val="24"/>
        </w:rPr>
        <w:t xml:space="preserve"> программа </w:t>
      </w:r>
      <w:r>
        <w:rPr>
          <w:rFonts w:ascii="Times New Roman" w:eastAsia="Calibri" w:hAnsi="Times New Roman" w:cs="Times New Roman"/>
          <w:color w:val="000000"/>
          <w:sz w:val="24"/>
          <w:szCs w:val="24"/>
        </w:rPr>
        <w:t>ДПО «</w:t>
      </w:r>
      <w:r w:rsidRPr="00EB732B">
        <w:rPr>
          <w:rFonts w:ascii="Times New Roman" w:eastAsia="Calibri" w:hAnsi="Times New Roman" w:cs="Times New Roman"/>
          <w:color w:val="000000"/>
          <w:sz w:val="24"/>
          <w:szCs w:val="24"/>
        </w:rPr>
        <w:t>Актерское мастерство</w:t>
      </w:r>
      <w:r>
        <w:rPr>
          <w:rFonts w:ascii="Times New Roman" w:eastAsia="Calibri" w:hAnsi="Times New Roman" w:cs="Times New Roman"/>
          <w:color w:val="000000"/>
          <w:sz w:val="24"/>
          <w:szCs w:val="24"/>
        </w:rPr>
        <w:t>»</w:t>
      </w:r>
    </w:p>
    <w:p w:rsidR="00393D8B" w:rsidRPr="00EB732B" w:rsidRDefault="00393D8B" w:rsidP="00FD5CC8">
      <w:pPr>
        <w:spacing w:after="0" w:line="280" w:lineRule="atLeast"/>
        <w:ind w:right="-1"/>
        <w:jc w:val="both"/>
        <w:rPr>
          <w:rFonts w:ascii="Times New Roman" w:eastAsia="Calibri" w:hAnsi="Times New Roman" w:cs="Times New Roman"/>
          <w:color w:val="000000"/>
          <w:sz w:val="24"/>
          <w:szCs w:val="24"/>
        </w:rPr>
      </w:pPr>
      <w:r w:rsidRPr="00EB732B">
        <w:rPr>
          <w:rFonts w:ascii="Times New Roman" w:eastAsia="Calibri" w:hAnsi="Times New Roman" w:cs="Times New Roman"/>
          <w:color w:val="000000"/>
          <w:sz w:val="24"/>
          <w:szCs w:val="24"/>
        </w:rPr>
        <w:t>Разработа</w:t>
      </w:r>
      <w:r>
        <w:rPr>
          <w:rFonts w:ascii="Times New Roman" w:eastAsia="Calibri" w:hAnsi="Times New Roman" w:cs="Times New Roman"/>
          <w:color w:val="000000"/>
          <w:sz w:val="24"/>
          <w:szCs w:val="24"/>
        </w:rPr>
        <w:t xml:space="preserve">на </w:t>
      </w:r>
      <w:r w:rsidRPr="00EB732B">
        <w:rPr>
          <w:rFonts w:ascii="Times New Roman" w:eastAsia="Calibri" w:hAnsi="Times New Roman" w:cs="Times New Roman"/>
          <w:color w:val="000000"/>
          <w:sz w:val="24"/>
          <w:szCs w:val="24"/>
        </w:rPr>
        <w:t xml:space="preserve">на </w:t>
      </w:r>
      <w:r>
        <w:rPr>
          <w:rFonts w:ascii="Times New Roman" w:eastAsia="Calibri" w:hAnsi="Times New Roman" w:cs="Times New Roman"/>
          <w:color w:val="000000"/>
          <w:sz w:val="24"/>
          <w:szCs w:val="24"/>
        </w:rPr>
        <w:t>основе</w:t>
      </w:r>
      <w:r w:rsidRPr="00EB732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ФГОС</w:t>
      </w:r>
      <w:r w:rsidRPr="00EB732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ВО </w:t>
      </w:r>
      <w:r w:rsidRPr="00EB732B">
        <w:rPr>
          <w:rFonts w:ascii="Times New Roman" w:eastAsia="Calibri" w:hAnsi="Times New Roman" w:cs="Times New Roman"/>
          <w:color w:val="000000"/>
          <w:sz w:val="24"/>
          <w:szCs w:val="24"/>
        </w:rPr>
        <w:t>по специальности 52.05.01 Актёрское искусство.</w:t>
      </w:r>
    </w:p>
    <w:p w:rsidR="000B5AB6" w:rsidRPr="00393D8B" w:rsidRDefault="00A24285" w:rsidP="00FD5CC8">
      <w:pPr>
        <w:spacing w:after="0" w:line="280" w:lineRule="atLeast"/>
        <w:ind w:right="-1"/>
        <w:jc w:val="both"/>
        <w:rPr>
          <w:rFonts w:ascii="Times New Roman" w:eastAsia="Calibri" w:hAnsi="Times New Roman" w:cs="Times New Roman"/>
          <w:color w:val="000000"/>
          <w:sz w:val="24"/>
          <w:szCs w:val="24"/>
        </w:rPr>
      </w:pPr>
      <w:r w:rsidRPr="00EB732B">
        <w:rPr>
          <w:rFonts w:ascii="Times New Roman" w:eastAsia="Calibri" w:hAnsi="Times New Roman" w:cs="Times New Roman"/>
          <w:color w:val="000000"/>
          <w:sz w:val="24"/>
          <w:szCs w:val="24"/>
        </w:rPr>
        <w:t>Утверждён</w:t>
      </w:r>
      <w:r>
        <w:rPr>
          <w:rFonts w:ascii="Times New Roman" w:eastAsia="Calibri" w:hAnsi="Times New Roman" w:cs="Times New Roman"/>
          <w:color w:val="000000"/>
          <w:sz w:val="24"/>
          <w:szCs w:val="24"/>
        </w:rPr>
        <w:t>ным</w:t>
      </w:r>
      <w:r w:rsidR="00393D8B" w:rsidRPr="00EB732B">
        <w:rPr>
          <w:rFonts w:ascii="Times New Roman" w:eastAsia="Calibri" w:hAnsi="Times New Roman" w:cs="Times New Roman"/>
          <w:color w:val="000000"/>
          <w:sz w:val="24"/>
          <w:szCs w:val="24"/>
        </w:rPr>
        <w:t xml:space="preserve"> Приказом Министерства образован</w:t>
      </w:r>
      <w:r w:rsidR="00393D8B">
        <w:rPr>
          <w:rFonts w:ascii="Times New Roman" w:eastAsia="Calibri" w:hAnsi="Times New Roman" w:cs="Times New Roman"/>
          <w:color w:val="000000"/>
          <w:sz w:val="24"/>
          <w:szCs w:val="24"/>
        </w:rPr>
        <w:t xml:space="preserve">ия и науки Российской Федерации </w:t>
      </w:r>
      <w:r w:rsidR="00393D8B" w:rsidRPr="00EB732B">
        <w:rPr>
          <w:rFonts w:ascii="Times New Roman" w:eastAsia="Calibri" w:hAnsi="Times New Roman" w:cs="Times New Roman"/>
          <w:color w:val="000000"/>
          <w:sz w:val="24"/>
          <w:szCs w:val="24"/>
        </w:rPr>
        <w:t>№ 1128 от 16.11.2017 г. (Зарегистрировано в Минюсте 07.12.2017 № 49160)</w:t>
      </w:r>
    </w:p>
    <w:p w:rsidR="000B5AB6" w:rsidRPr="00303D7A" w:rsidRDefault="000B5AB6" w:rsidP="00FD5CC8">
      <w:pPr>
        <w:shd w:val="clear" w:color="auto" w:fill="FFFFFF"/>
        <w:spacing w:after="0" w:line="280" w:lineRule="atLeas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Основная программа </w:t>
      </w:r>
      <w:r w:rsidR="00393D8B">
        <w:rPr>
          <w:rFonts w:ascii="Times New Roman" w:eastAsia="Times New Roman" w:hAnsi="Times New Roman" w:cs="Times New Roman"/>
          <w:sz w:val="24"/>
          <w:szCs w:val="24"/>
          <w:lang w:eastAsia="ru-RU"/>
        </w:rPr>
        <w:t>ДПО</w:t>
      </w:r>
      <w:r w:rsidRPr="000B5AB6">
        <w:rPr>
          <w:rFonts w:ascii="Times New Roman" w:eastAsia="Times New Roman" w:hAnsi="Times New Roman" w:cs="Times New Roman"/>
          <w:sz w:val="24"/>
          <w:szCs w:val="24"/>
          <w:lang w:eastAsia="ru-RU"/>
        </w:rPr>
        <w:t xml:space="preserve"> (далее - Программа) предназначена для профессиональной </w:t>
      </w:r>
      <w:r w:rsidR="00393D8B">
        <w:rPr>
          <w:rFonts w:ascii="Times New Roman" w:eastAsia="Times New Roman" w:hAnsi="Times New Roman" w:cs="Times New Roman"/>
          <w:sz w:val="24"/>
          <w:szCs w:val="24"/>
          <w:lang w:eastAsia="ru-RU"/>
        </w:rPr>
        <w:t xml:space="preserve">переподготовки лиц </w:t>
      </w:r>
      <w:r w:rsidR="00731237">
        <w:rPr>
          <w:rFonts w:ascii="Times New Roman" w:eastAsia="Times New Roman" w:hAnsi="Times New Roman" w:cs="Times New Roman"/>
          <w:sz w:val="24"/>
          <w:szCs w:val="24"/>
          <w:lang w:eastAsia="ru-RU"/>
        </w:rPr>
        <w:t xml:space="preserve">в </w:t>
      </w:r>
      <w:r w:rsidR="00A24285">
        <w:rPr>
          <w:rFonts w:ascii="Times New Roman" w:eastAsia="Times New Roman" w:hAnsi="Times New Roman" w:cs="Times New Roman"/>
          <w:sz w:val="24"/>
          <w:szCs w:val="24"/>
          <w:lang w:eastAsia="ru-RU"/>
        </w:rPr>
        <w:t>соответствии</w:t>
      </w:r>
      <w:r w:rsidR="00393D8B">
        <w:rPr>
          <w:rFonts w:ascii="Times New Roman" w:eastAsia="Times New Roman" w:hAnsi="Times New Roman" w:cs="Times New Roman"/>
          <w:sz w:val="24"/>
          <w:szCs w:val="24"/>
          <w:lang w:eastAsia="ru-RU"/>
        </w:rPr>
        <w:t xml:space="preserve"> </w:t>
      </w:r>
      <w:r w:rsidR="00393D8B" w:rsidRPr="009E73CA">
        <w:rPr>
          <w:rFonts w:ascii="Times New Roman" w:hAnsi="Times New Roman" w:cs="Times New Roman"/>
          <w:sz w:val="24"/>
          <w:szCs w:val="24"/>
        </w:rPr>
        <w:t xml:space="preserve">по коду ОКПДТР 20095: </w:t>
      </w:r>
      <w:r w:rsidR="00303D7A" w:rsidRPr="00303D7A">
        <w:rPr>
          <w:rFonts w:ascii="Times New Roman" w:hAnsi="Times New Roman" w:cs="Times New Roman"/>
          <w:sz w:val="24"/>
          <w:szCs w:val="24"/>
          <w:lang w:eastAsia="ru-RU"/>
        </w:rPr>
        <w:t>выполнение профессиональной деятельности в сфере театра, кино и других смежных видах исполнительского искусства</w:t>
      </w:r>
      <w:r w:rsidR="00393D8B" w:rsidRPr="00303D7A">
        <w:rPr>
          <w:rFonts w:ascii="Times New Roman" w:hAnsi="Times New Roman" w:cs="Times New Roman"/>
          <w:sz w:val="24"/>
          <w:szCs w:val="24"/>
        </w:rPr>
        <w:t>.</w:t>
      </w:r>
    </w:p>
    <w:p w:rsidR="000B5AB6" w:rsidRPr="000B5AB6" w:rsidRDefault="000B5AB6" w:rsidP="00FD5CC8">
      <w:pPr>
        <w:widowControl w:val="0"/>
        <w:spacing w:after="0" w:line="280" w:lineRule="atLeas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Програм</w:t>
      </w:r>
      <w:r w:rsidR="00393D8B">
        <w:rPr>
          <w:rFonts w:ascii="Times New Roman" w:eastAsia="Times New Roman" w:hAnsi="Times New Roman" w:cs="Times New Roman"/>
          <w:sz w:val="24"/>
          <w:szCs w:val="24"/>
          <w:lang w:eastAsia="ru-RU"/>
        </w:rPr>
        <w:t>ма разработана в соответствии с ФЗ РФ, нормативными и другими ведомственными документами:</w:t>
      </w:r>
    </w:p>
    <w:p w:rsidR="000B5AB6" w:rsidRPr="000B5AB6" w:rsidRDefault="000B5AB6" w:rsidP="00FD5CC8">
      <w:pPr>
        <w:spacing w:after="0" w:line="280" w:lineRule="atLeas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Федеральный закон от 29 декабря 2012 г. №273-Ф3 «Об образовании в Российской Федерации»;</w:t>
      </w:r>
    </w:p>
    <w:p w:rsidR="000B5AB6" w:rsidRPr="000B5AB6" w:rsidRDefault="000B5AB6" w:rsidP="00FD5CC8">
      <w:pPr>
        <w:spacing w:after="0" w:line="280" w:lineRule="atLeas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Приказ Министерства образования и науки Российской Федерации от 02.</w:t>
      </w:r>
      <w:r w:rsidR="006536E7">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07.</w:t>
      </w:r>
      <w:r w:rsidR="006536E7">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2013г. №513 «Об утверждении перечня профессий рабочих, должностей служащих, по которым осуществляется профессиональное обучение» (с изменениями, внесенными Минобрнауки России от 16.</w:t>
      </w:r>
      <w:r w:rsidR="006536E7">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12.</w:t>
      </w:r>
      <w:r w:rsidR="006536E7">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2013г. №1348);</w:t>
      </w:r>
    </w:p>
    <w:p w:rsidR="000B5AB6" w:rsidRPr="000B5AB6" w:rsidRDefault="000B5AB6" w:rsidP="00FD5CC8">
      <w:pPr>
        <w:spacing w:after="0" w:line="280" w:lineRule="atLeas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Общероссийский классификатор профессий рабочих, должностей служащих и тарифных разрядов ОК 016-94 (с изменениями, в</w:t>
      </w:r>
      <w:r w:rsidR="00393D8B">
        <w:rPr>
          <w:rFonts w:ascii="Times New Roman" w:eastAsia="Times New Roman" w:hAnsi="Times New Roman" w:cs="Times New Roman"/>
          <w:sz w:val="24"/>
          <w:szCs w:val="24"/>
          <w:lang w:eastAsia="ru-RU"/>
        </w:rPr>
        <w:t>несенными приказом Росстандарта;</w:t>
      </w:r>
    </w:p>
    <w:p w:rsidR="00393D8B" w:rsidRDefault="00393D8B"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p>
    <w:p w:rsidR="000B5AB6" w:rsidRDefault="000B5AB6"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 xml:space="preserve">Цель программы </w:t>
      </w:r>
      <w:r w:rsidR="00731237">
        <w:rPr>
          <w:rFonts w:ascii="Times New Roman" w:eastAsia="Times New Roman" w:hAnsi="Times New Roman" w:cs="Times New Roman"/>
          <w:snapToGrid w:val="0"/>
          <w:sz w:val="24"/>
          <w:szCs w:val="24"/>
          <w:lang w:eastAsia="ru-RU"/>
        </w:rPr>
        <w:t>-</w:t>
      </w:r>
      <w:r w:rsidRPr="000B5AB6">
        <w:rPr>
          <w:rFonts w:ascii="Times New Roman" w:eastAsia="Times New Roman" w:hAnsi="Times New Roman" w:cs="Times New Roman"/>
          <w:snapToGrid w:val="0"/>
          <w:sz w:val="24"/>
          <w:szCs w:val="24"/>
          <w:lang w:eastAsia="ru-RU"/>
        </w:rPr>
        <w:t xml:space="preserve"> получение </w:t>
      </w:r>
      <w:r w:rsidR="00303D7A">
        <w:rPr>
          <w:rFonts w:ascii="Times New Roman" w:eastAsia="Times New Roman" w:hAnsi="Times New Roman" w:cs="Times New Roman"/>
          <w:snapToGrid w:val="0"/>
          <w:sz w:val="24"/>
          <w:szCs w:val="24"/>
          <w:lang w:eastAsia="ru-RU"/>
        </w:rPr>
        <w:t>профессиональных компетенций, необходимых</w:t>
      </w:r>
      <w:r w:rsidRPr="000B5AB6">
        <w:rPr>
          <w:rFonts w:ascii="Times New Roman" w:eastAsia="Times New Roman" w:hAnsi="Times New Roman" w:cs="Times New Roman"/>
          <w:snapToGrid w:val="0"/>
          <w:sz w:val="24"/>
          <w:szCs w:val="24"/>
          <w:lang w:eastAsia="ru-RU"/>
        </w:rPr>
        <w:t xml:space="preserve"> для выполнения нового вида профессиональной деятельности, приобретения новой квалификации, совершенствование теоретических знаний и п</w:t>
      </w:r>
      <w:r w:rsidR="00303D7A">
        <w:rPr>
          <w:rFonts w:ascii="Times New Roman" w:eastAsia="Times New Roman" w:hAnsi="Times New Roman" w:cs="Times New Roman"/>
          <w:snapToGrid w:val="0"/>
          <w:sz w:val="24"/>
          <w:szCs w:val="24"/>
          <w:lang w:eastAsia="ru-RU"/>
        </w:rPr>
        <w:t>рактических навыков</w:t>
      </w:r>
      <w:r w:rsidRPr="000B5AB6">
        <w:rPr>
          <w:rFonts w:ascii="Times New Roman" w:eastAsia="Times New Roman" w:hAnsi="Times New Roman" w:cs="Times New Roman"/>
          <w:snapToGrid w:val="0"/>
          <w:sz w:val="24"/>
          <w:szCs w:val="24"/>
          <w:lang w:eastAsia="ru-RU"/>
        </w:rPr>
        <w:t>.</w:t>
      </w:r>
    </w:p>
    <w:p w:rsidR="00731237" w:rsidRPr="000B5AB6" w:rsidRDefault="00731237"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p>
    <w:p w:rsidR="000B5AB6" w:rsidRPr="000B5AB6" w:rsidRDefault="000B5AB6"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2.</w:t>
      </w:r>
      <w:r w:rsidR="006536E7">
        <w:rPr>
          <w:rFonts w:ascii="Times New Roman" w:eastAsia="Times New Roman" w:hAnsi="Times New Roman" w:cs="Times New Roman"/>
          <w:snapToGrid w:val="0"/>
          <w:sz w:val="24"/>
          <w:szCs w:val="24"/>
          <w:lang w:eastAsia="ru-RU"/>
        </w:rPr>
        <w:t xml:space="preserve"> </w:t>
      </w:r>
      <w:r w:rsidRPr="000B5AB6">
        <w:rPr>
          <w:rFonts w:ascii="Times New Roman" w:eastAsia="Times New Roman" w:hAnsi="Times New Roman" w:cs="Times New Roman"/>
          <w:snapToGrid w:val="0"/>
          <w:sz w:val="24"/>
          <w:szCs w:val="24"/>
          <w:lang w:eastAsia="ru-RU"/>
        </w:rPr>
        <w:t>Область применения</w:t>
      </w:r>
    </w:p>
    <w:p w:rsidR="000B5AB6" w:rsidRPr="000B5AB6" w:rsidRDefault="000B5AB6" w:rsidP="00FD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z w:val="24"/>
          <w:szCs w:val="24"/>
          <w:lang w:eastAsia="ru-RU"/>
        </w:rPr>
        <w:t xml:space="preserve">2.1. </w:t>
      </w:r>
      <w:r w:rsidRPr="000B5AB6">
        <w:rPr>
          <w:rFonts w:ascii="Times New Roman" w:eastAsia="Times New Roman" w:hAnsi="Times New Roman" w:cs="Times New Roman"/>
          <w:snapToGrid w:val="0"/>
          <w:sz w:val="24"/>
          <w:szCs w:val="24"/>
          <w:lang w:eastAsia="ru-RU"/>
        </w:rPr>
        <w:t xml:space="preserve">Категория слушателей: Базовым уровнем образования слушателей является </w:t>
      </w:r>
      <w:r w:rsidR="00731237">
        <w:rPr>
          <w:rFonts w:ascii="Times New Roman" w:eastAsia="Times New Roman" w:hAnsi="Times New Roman" w:cs="Times New Roman"/>
          <w:sz w:val="24"/>
          <w:szCs w:val="24"/>
          <w:lang w:eastAsia="ru-RU"/>
        </w:rPr>
        <w:t>среднее профессиональное и высшее профессиональное образование</w:t>
      </w:r>
      <w:r w:rsidRPr="000B5AB6">
        <w:rPr>
          <w:rFonts w:ascii="Times New Roman" w:eastAsia="Times New Roman" w:hAnsi="Times New Roman" w:cs="Times New Roman"/>
          <w:snapToGrid w:val="0"/>
          <w:sz w:val="24"/>
          <w:szCs w:val="24"/>
          <w:lang w:eastAsia="ru-RU"/>
        </w:rPr>
        <w:t xml:space="preserve">. </w:t>
      </w:r>
    </w:p>
    <w:p w:rsidR="000B5AB6" w:rsidRPr="000B5AB6" w:rsidRDefault="000B5AB6"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2.</w:t>
      </w:r>
      <w:r w:rsidR="0093451E" w:rsidRPr="000B5AB6">
        <w:rPr>
          <w:rFonts w:ascii="Times New Roman" w:eastAsia="Times New Roman" w:hAnsi="Times New Roman" w:cs="Times New Roman"/>
          <w:snapToGrid w:val="0"/>
          <w:sz w:val="24"/>
          <w:szCs w:val="24"/>
          <w:lang w:eastAsia="ru-RU"/>
        </w:rPr>
        <w:t>2. Сфера</w:t>
      </w:r>
      <w:r w:rsidRPr="000B5AB6">
        <w:rPr>
          <w:rFonts w:ascii="Times New Roman" w:eastAsia="Times New Roman" w:hAnsi="Times New Roman" w:cs="Times New Roman"/>
          <w:snapToGrid w:val="0"/>
          <w:sz w:val="24"/>
          <w:szCs w:val="24"/>
          <w:lang w:eastAsia="ru-RU"/>
        </w:rPr>
        <w:t xml:space="preserve"> применения слушателями полученных профессиональных компетенций, умений, знаний: </w:t>
      </w:r>
      <w:r w:rsidR="00303D7A" w:rsidRPr="00303D7A">
        <w:rPr>
          <w:rFonts w:ascii="Times New Roman" w:hAnsi="Times New Roman" w:cs="Times New Roman"/>
          <w:sz w:val="24"/>
          <w:szCs w:val="24"/>
        </w:rPr>
        <w:t>выполнение профессиональной деятельности в сфере театра, кино и других смежных видах исполнительского искусства</w:t>
      </w:r>
      <w:r w:rsidRPr="000B5AB6">
        <w:rPr>
          <w:rFonts w:ascii="Times New Roman" w:eastAsia="Times New Roman" w:hAnsi="Times New Roman" w:cs="Times New Roman"/>
          <w:snapToGrid w:val="0"/>
          <w:sz w:val="24"/>
          <w:szCs w:val="24"/>
          <w:lang w:eastAsia="ru-RU"/>
        </w:rPr>
        <w:t>.</w:t>
      </w:r>
    </w:p>
    <w:p w:rsidR="000B5AB6" w:rsidRPr="000B5AB6" w:rsidRDefault="000B5AB6"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3. Характеристика подготовки по программе:</w:t>
      </w:r>
      <w:r w:rsidR="00731237">
        <w:rPr>
          <w:rFonts w:ascii="Times New Roman" w:eastAsia="Times New Roman" w:hAnsi="Times New Roman" w:cs="Times New Roman"/>
          <w:snapToGrid w:val="0"/>
          <w:sz w:val="24"/>
          <w:szCs w:val="24"/>
          <w:lang w:eastAsia="ru-RU"/>
        </w:rPr>
        <w:t xml:space="preserve"> </w:t>
      </w:r>
    </w:p>
    <w:p w:rsidR="000B5AB6" w:rsidRPr="000B5AB6" w:rsidRDefault="000B5AB6"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3.1. Нормат</w:t>
      </w:r>
      <w:r w:rsidR="00303D7A">
        <w:rPr>
          <w:rFonts w:ascii="Times New Roman" w:eastAsia="Times New Roman" w:hAnsi="Times New Roman" w:cs="Times New Roman"/>
          <w:snapToGrid w:val="0"/>
          <w:sz w:val="24"/>
          <w:szCs w:val="24"/>
          <w:lang w:eastAsia="ru-RU"/>
        </w:rPr>
        <w:t>ивный срок освоения программы:</w:t>
      </w:r>
      <w:r w:rsidR="00731237" w:rsidRPr="0059152D">
        <w:rPr>
          <w:rFonts w:ascii="Times New Roman" w:eastAsia="Calibri" w:hAnsi="Times New Roman" w:cs="Times New Roman"/>
          <w:color w:val="000000"/>
          <w:sz w:val="24"/>
          <w:szCs w:val="24"/>
        </w:rPr>
        <w:t>1056</w:t>
      </w:r>
      <w:r w:rsidRPr="000B5AB6">
        <w:rPr>
          <w:rFonts w:ascii="Times New Roman" w:eastAsia="Times New Roman" w:hAnsi="Times New Roman" w:cs="Times New Roman"/>
          <w:snapToGrid w:val="0"/>
          <w:sz w:val="24"/>
          <w:szCs w:val="24"/>
          <w:lang w:eastAsia="ru-RU"/>
        </w:rPr>
        <w:t xml:space="preserve"> часов.</w:t>
      </w:r>
    </w:p>
    <w:p w:rsidR="000B5AB6" w:rsidRPr="000B5AB6" w:rsidRDefault="000B5AB6"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3.2. Режим обучения (количество часов в неделю) – в соответс</w:t>
      </w:r>
      <w:r w:rsidR="00A42B67">
        <w:rPr>
          <w:rFonts w:ascii="Times New Roman" w:eastAsia="Times New Roman" w:hAnsi="Times New Roman" w:cs="Times New Roman"/>
          <w:snapToGrid w:val="0"/>
          <w:sz w:val="24"/>
          <w:szCs w:val="24"/>
          <w:lang w:eastAsia="ru-RU"/>
        </w:rPr>
        <w:t>т</w:t>
      </w:r>
      <w:r w:rsidR="003B21D5">
        <w:rPr>
          <w:rFonts w:ascii="Times New Roman" w:eastAsia="Times New Roman" w:hAnsi="Times New Roman" w:cs="Times New Roman"/>
          <w:snapToGrid w:val="0"/>
          <w:sz w:val="24"/>
          <w:szCs w:val="24"/>
          <w:lang w:eastAsia="ru-RU"/>
        </w:rPr>
        <w:t>вии с расписанием занятий</w:t>
      </w:r>
      <w:r w:rsidR="00303D7A">
        <w:rPr>
          <w:rFonts w:ascii="Times New Roman" w:eastAsia="Times New Roman" w:hAnsi="Times New Roman" w:cs="Times New Roman"/>
          <w:snapToGrid w:val="0"/>
          <w:sz w:val="24"/>
          <w:szCs w:val="24"/>
          <w:lang w:eastAsia="ru-RU"/>
        </w:rPr>
        <w:t>.</w:t>
      </w:r>
      <w:r w:rsidR="003B21D5">
        <w:rPr>
          <w:rFonts w:ascii="Times New Roman" w:eastAsia="Times New Roman" w:hAnsi="Times New Roman" w:cs="Times New Roman"/>
          <w:snapToGrid w:val="0"/>
          <w:sz w:val="24"/>
          <w:szCs w:val="24"/>
          <w:lang w:eastAsia="ru-RU"/>
        </w:rPr>
        <w:t xml:space="preserve"> </w:t>
      </w:r>
      <w:r w:rsidR="00B511DC">
        <w:rPr>
          <w:rFonts w:ascii="Times New Roman" w:eastAsia="Times New Roman" w:hAnsi="Times New Roman" w:cs="Times New Roman"/>
          <w:snapToGrid w:val="0"/>
          <w:sz w:val="24"/>
          <w:szCs w:val="24"/>
          <w:lang w:eastAsia="ru-RU"/>
        </w:rPr>
        <w:t xml:space="preserve">  </w:t>
      </w:r>
      <w:r w:rsidR="00303D7A">
        <w:rPr>
          <w:rFonts w:ascii="Times New Roman" w:eastAsia="Times New Roman" w:hAnsi="Times New Roman" w:cs="Times New Roman"/>
          <w:snapToGrid w:val="0"/>
          <w:sz w:val="24"/>
          <w:szCs w:val="24"/>
          <w:lang w:eastAsia="ru-RU"/>
        </w:rPr>
        <w:t>до 8</w:t>
      </w:r>
      <w:r w:rsidRPr="000B5AB6">
        <w:rPr>
          <w:rFonts w:ascii="Times New Roman" w:eastAsia="Times New Roman" w:hAnsi="Times New Roman" w:cs="Times New Roman"/>
          <w:snapToGrid w:val="0"/>
          <w:sz w:val="24"/>
          <w:szCs w:val="24"/>
          <w:lang w:eastAsia="ru-RU"/>
        </w:rPr>
        <w:t xml:space="preserve"> ак</w:t>
      </w:r>
      <w:r w:rsidR="00303D7A">
        <w:rPr>
          <w:rFonts w:ascii="Times New Roman" w:eastAsia="Times New Roman" w:hAnsi="Times New Roman" w:cs="Times New Roman"/>
          <w:snapToGrid w:val="0"/>
          <w:sz w:val="24"/>
          <w:szCs w:val="24"/>
          <w:lang w:eastAsia="ru-RU"/>
        </w:rPr>
        <w:t>адемических</w:t>
      </w:r>
      <w:r w:rsidRPr="000B5AB6">
        <w:rPr>
          <w:rFonts w:ascii="Times New Roman" w:eastAsia="Times New Roman" w:hAnsi="Times New Roman" w:cs="Times New Roman"/>
          <w:snapToGrid w:val="0"/>
          <w:sz w:val="24"/>
          <w:szCs w:val="24"/>
          <w:lang w:eastAsia="ru-RU"/>
        </w:rPr>
        <w:t xml:space="preserve"> часов в день</w:t>
      </w:r>
    </w:p>
    <w:p w:rsidR="000B5AB6" w:rsidRPr="000B5AB6" w:rsidRDefault="00303D7A"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3.3. Форма обучения: </w:t>
      </w:r>
      <w:r w:rsidR="00731237">
        <w:rPr>
          <w:rFonts w:ascii="Times New Roman" w:eastAsia="Times New Roman" w:hAnsi="Times New Roman" w:cs="Times New Roman"/>
          <w:snapToGrid w:val="0"/>
          <w:sz w:val="24"/>
          <w:szCs w:val="24"/>
          <w:lang w:eastAsia="ru-RU"/>
        </w:rPr>
        <w:t>очно-заочная</w:t>
      </w:r>
    </w:p>
    <w:p w:rsidR="000B5AB6" w:rsidRPr="000B5AB6" w:rsidRDefault="00303D7A" w:rsidP="00FD5CC8">
      <w:pPr>
        <w:widowControl w:val="0"/>
        <w:tabs>
          <w:tab w:val="left" w:pos="8760"/>
        </w:tabs>
        <w:spacing w:after="0" w:line="280" w:lineRule="atLeast"/>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3.4. Итоговая аттестация- </w:t>
      </w:r>
      <w:r w:rsidR="00731237">
        <w:rPr>
          <w:rFonts w:ascii="Times New Roman" w:hAnsi="Times New Roman" w:cs="Times New Roman"/>
        </w:rPr>
        <w:t xml:space="preserve">Итоговая </w:t>
      </w:r>
      <w:r w:rsidR="00731237" w:rsidRPr="00EB36E6">
        <w:rPr>
          <w:rFonts w:ascii="Times New Roman" w:hAnsi="Times New Roman" w:cs="Times New Roman"/>
        </w:rPr>
        <w:t>квалификационная работа</w:t>
      </w:r>
      <w:r w:rsidR="00731237">
        <w:rPr>
          <w:rFonts w:ascii="Times New Roman" w:eastAsia="Times New Roman" w:hAnsi="Times New Roman" w:cs="Times New Roman"/>
          <w:snapToGrid w:val="0"/>
          <w:sz w:val="24"/>
          <w:szCs w:val="24"/>
          <w:lang w:eastAsia="ru-RU"/>
        </w:rPr>
        <w:t>: 10</w:t>
      </w:r>
      <w:r w:rsidR="000B5AB6" w:rsidRPr="000B5AB6">
        <w:rPr>
          <w:rFonts w:ascii="Times New Roman" w:eastAsia="Times New Roman" w:hAnsi="Times New Roman" w:cs="Times New Roman"/>
          <w:snapToGrid w:val="0"/>
          <w:sz w:val="24"/>
          <w:szCs w:val="24"/>
          <w:lang w:eastAsia="ru-RU"/>
        </w:rPr>
        <w:t xml:space="preserve"> час  </w:t>
      </w:r>
    </w:p>
    <w:p w:rsidR="00A42B67" w:rsidRPr="00A42B67" w:rsidRDefault="00A42B67" w:rsidP="00FD5CC8">
      <w:pPr>
        <w:spacing w:after="0" w:line="280" w:lineRule="atLeast"/>
        <w:ind w:right="-2"/>
        <w:jc w:val="center"/>
        <w:rPr>
          <w:rFonts w:ascii="Times New Roman" w:eastAsia="Calibri" w:hAnsi="Times New Roman" w:cs="Times New Roman"/>
          <w:b/>
          <w:sz w:val="24"/>
          <w:szCs w:val="24"/>
        </w:rPr>
      </w:pPr>
    </w:p>
    <w:p w:rsidR="000B5AB6" w:rsidRPr="000B5AB6" w:rsidRDefault="00160E3C" w:rsidP="00FD5CC8">
      <w:pPr>
        <w:spacing w:after="0" w:line="280" w:lineRule="atLeast"/>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sidR="000B5AB6" w:rsidRPr="000B5AB6">
        <w:rPr>
          <w:rFonts w:ascii="Times New Roman" w:eastAsia="Calibri" w:hAnsi="Times New Roman" w:cs="Times New Roman"/>
          <w:b/>
          <w:sz w:val="24"/>
          <w:szCs w:val="24"/>
          <w:lang w:val="en-US"/>
        </w:rPr>
        <w:t>I</w:t>
      </w:r>
      <w:r w:rsidR="000B5AB6" w:rsidRPr="000B5AB6">
        <w:rPr>
          <w:rFonts w:ascii="Times New Roman" w:eastAsia="Calibri" w:hAnsi="Times New Roman" w:cs="Times New Roman"/>
          <w:b/>
          <w:sz w:val="24"/>
          <w:szCs w:val="24"/>
        </w:rPr>
        <w:t>. ОБЩЕЕ ПОЛОЖЕНИЯ</w:t>
      </w:r>
    </w:p>
    <w:p w:rsidR="000B5AB6" w:rsidRDefault="00EA4543" w:rsidP="00FD5CC8">
      <w:pPr>
        <w:spacing w:after="0" w:line="280" w:lineRule="atLeast"/>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0B5AB6" w:rsidRPr="000B5AB6">
        <w:rPr>
          <w:rFonts w:ascii="Times New Roman" w:eastAsia="Times New Roman" w:hAnsi="Times New Roman" w:cs="Times New Roman"/>
          <w:color w:val="000000"/>
          <w:sz w:val="24"/>
          <w:szCs w:val="24"/>
        </w:rPr>
        <w:t xml:space="preserve">рограмма предназначена для подготовки </w:t>
      </w:r>
      <w:r w:rsidR="00773BF7" w:rsidRPr="000B5AB6">
        <w:rPr>
          <w:rFonts w:ascii="Times New Roman" w:eastAsia="Times New Roman" w:hAnsi="Times New Roman" w:cs="Times New Roman"/>
          <w:color w:val="000000"/>
          <w:sz w:val="24"/>
          <w:szCs w:val="24"/>
        </w:rPr>
        <w:t xml:space="preserve">лиц, </w:t>
      </w:r>
      <w:r w:rsidR="00773BF7" w:rsidRPr="000B5AB6">
        <w:rPr>
          <w:rFonts w:ascii="Times New Roman" w:eastAsia="Calibri" w:hAnsi="Times New Roman" w:cs="Times New Roman"/>
          <w:sz w:val="24"/>
          <w:szCs w:val="24"/>
        </w:rPr>
        <w:t>различного</w:t>
      </w:r>
      <w:r w:rsidR="000B5AB6" w:rsidRPr="000B5AB6">
        <w:rPr>
          <w:rFonts w:ascii="Times New Roman" w:eastAsia="Calibri" w:hAnsi="Times New Roman" w:cs="Times New Roman"/>
          <w:sz w:val="24"/>
          <w:szCs w:val="24"/>
        </w:rPr>
        <w:t xml:space="preserve"> </w:t>
      </w:r>
      <w:r w:rsidR="00773BF7" w:rsidRPr="000B5AB6">
        <w:rPr>
          <w:rFonts w:ascii="Times New Roman" w:eastAsia="Calibri" w:hAnsi="Times New Roman" w:cs="Times New Roman"/>
          <w:sz w:val="24"/>
          <w:szCs w:val="24"/>
        </w:rPr>
        <w:t>возраста, имеющие</w:t>
      </w:r>
      <w:r w:rsidR="000B5AB6" w:rsidRPr="000B5AB6">
        <w:rPr>
          <w:rFonts w:ascii="Times New Roman" w:eastAsia="Calibri" w:hAnsi="Times New Roman" w:cs="Times New Roman"/>
          <w:sz w:val="24"/>
          <w:szCs w:val="24"/>
        </w:rPr>
        <w:t xml:space="preserve"> среднее и</w:t>
      </w:r>
      <w:r w:rsidR="00773BF7">
        <w:rPr>
          <w:rFonts w:ascii="Times New Roman" w:eastAsia="Calibri" w:hAnsi="Times New Roman" w:cs="Times New Roman"/>
          <w:sz w:val="24"/>
          <w:szCs w:val="24"/>
        </w:rPr>
        <w:t>л</w:t>
      </w:r>
      <w:r w:rsidR="000B5AB6" w:rsidRPr="000B5AB6">
        <w:rPr>
          <w:rFonts w:ascii="Times New Roman" w:eastAsia="Calibri" w:hAnsi="Times New Roman" w:cs="Times New Roman"/>
          <w:sz w:val="24"/>
          <w:szCs w:val="24"/>
        </w:rPr>
        <w:t xml:space="preserve">и высшее </w:t>
      </w:r>
      <w:r>
        <w:rPr>
          <w:rFonts w:ascii="Times New Roman" w:eastAsia="Calibri" w:hAnsi="Times New Roman" w:cs="Times New Roman"/>
          <w:sz w:val="24"/>
          <w:szCs w:val="24"/>
        </w:rPr>
        <w:t xml:space="preserve">профессиональное образование. </w:t>
      </w:r>
      <w:r w:rsidR="000B5AB6" w:rsidRPr="000B5AB6">
        <w:rPr>
          <w:rFonts w:ascii="Times New Roman" w:eastAsia="Times New Roman" w:hAnsi="Times New Roman" w:cs="Times New Roman"/>
          <w:color w:val="000000"/>
          <w:sz w:val="24"/>
          <w:szCs w:val="24"/>
        </w:rPr>
        <w:t>Программа содержит планируемые результаты обучения, календарный учебный график, учебный план, организационно-педагогические условия реализации программы.</w:t>
      </w:r>
    </w:p>
    <w:p w:rsidR="00047A35" w:rsidRPr="00731237" w:rsidRDefault="00047A35" w:rsidP="00FD5CC8">
      <w:pPr>
        <w:spacing w:after="0" w:line="280" w:lineRule="atLeast"/>
        <w:ind w:right="-1"/>
        <w:jc w:val="both"/>
        <w:rPr>
          <w:rFonts w:ascii="Times New Roman" w:hAnsi="Times New Roman" w:cs="Times New Roman"/>
          <w:sz w:val="24"/>
          <w:szCs w:val="24"/>
        </w:rPr>
      </w:pPr>
      <w:r w:rsidRPr="00731237">
        <w:rPr>
          <w:rFonts w:ascii="Times New Roman" w:hAnsi="Times New Roman" w:cs="Times New Roman"/>
          <w:sz w:val="24"/>
          <w:szCs w:val="24"/>
        </w:rPr>
        <w:t>Задачи:</w:t>
      </w:r>
    </w:p>
    <w:p w:rsidR="00047A35" w:rsidRPr="00731237" w:rsidRDefault="00047A35" w:rsidP="00FD5CC8">
      <w:pPr>
        <w:numPr>
          <w:ilvl w:val="0"/>
          <w:numId w:val="2"/>
        </w:numPr>
        <w:spacing w:after="0" w:line="280" w:lineRule="atLeast"/>
        <w:ind w:left="284" w:right="-1" w:hanging="224"/>
        <w:contextualSpacing/>
        <w:jc w:val="both"/>
        <w:rPr>
          <w:rFonts w:ascii="Times New Roman" w:hAnsi="Times New Roman" w:cs="Times New Roman"/>
          <w:sz w:val="24"/>
          <w:szCs w:val="24"/>
        </w:rPr>
      </w:pPr>
      <w:r w:rsidRPr="00731237">
        <w:rPr>
          <w:rFonts w:ascii="Times New Roman" w:hAnsi="Times New Roman" w:cs="Times New Roman"/>
          <w:sz w:val="24"/>
          <w:szCs w:val="24"/>
        </w:rPr>
        <w:t>раскрыть индивидуальные способности обучающегося (слушателя) на базе освоения основ актёрской профессии;</w:t>
      </w:r>
    </w:p>
    <w:p w:rsidR="00047A35" w:rsidRPr="00731237" w:rsidRDefault="00047A35" w:rsidP="00FD5CC8">
      <w:pPr>
        <w:numPr>
          <w:ilvl w:val="0"/>
          <w:numId w:val="2"/>
        </w:numPr>
        <w:spacing w:after="0" w:line="280" w:lineRule="atLeast"/>
        <w:ind w:right="-1"/>
        <w:contextualSpacing/>
        <w:jc w:val="both"/>
        <w:rPr>
          <w:rFonts w:ascii="Times New Roman" w:hAnsi="Times New Roman" w:cs="Times New Roman"/>
          <w:sz w:val="24"/>
          <w:szCs w:val="24"/>
        </w:rPr>
      </w:pPr>
      <w:r w:rsidRPr="00731237">
        <w:rPr>
          <w:rFonts w:ascii="Times New Roman" w:hAnsi="Times New Roman" w:cs="Times New Roman"/>
          <w:sz w:val="24"/>
          <w:szCs w:val="24"/>
        </w:rPr>
        <w:t>помочь ощутить художественные и эстетические особенности театра как специфического вида сценического искусства</w:t>
      </w:r>
      <w:r w:rsidR="00391FC1">
        <w:rPr>
          <w:rFonts w:ascii="Times New Roman" w:hAnsi="Times New Roman" w:cs="Times New Roman"/>
          <w:sz w:val="24"/>
          <w:szCs w:val="24"/>
        </w:rPr>
        <w:t>,</w:t>
      </w:r>
      <w:r w:rsidR="00391FC1" w:rsidRPr="00391FC1">
        <w:rPr>
          <w:rFonts w:ascii="Times New Roman" w:hAnsi="Times New Roman" w:cs="Times New Roman"/>
          <w:sz w:val="24"/>
          <w:szCs w:val="24"/>
        </w:rPr>
        <w:t xml:space="preserve"> </w:t>
      </w:r>
      <w:r w:rsidR="00391FC1" w:rsidRPr="00731237">
        <w:rPr>
          <w:rFonts w:ascii="Times New Roman" w:hAnsi="Times New Roman" w:cs="Times New Roman"/>
          <w:sz w:val="24"/>
          <w:szCs w:val="24"/>
        </w:rPr>
        <w:t>кинематограф</w:t>
      </w:r>
      <w:r w:rsidR="00391FC1">
        <w:rPr>
          <w:rFonts w:ascii="Times New Roman" w:hAnsi="Times New Roman" w:cs="Times New Roman"/>
          <w:sz w:val="24"/>
          <w:szCs w:val="24"/>
        </w:rPr>
        <w:t xml:space="preserve">а </w:t>
      </w:r>
      <w:r w:rsidR="000326DD" w:rsidRPr="000326DD">
        <w:rPr>
          <w:rFonts w:ascii="Times New Roman" w:hAnsi="Times New Roman" w:cs="Times New Roman"/>
          <w:sz w:val="24"/>
          <w:szCs w:val="24"/>
        </w:rPr>
        <w:t xml:space="preserve">и других </w:t>
      </w:r>
      <w:r w:rsidR="00391FC1">
        <w:rPr>
          <w:rFonts w:ascii="Times New Roman" w:hAnsi="Times New Roman" w:cs="Times New Roman"/>
          <w:sz w:val="24"/>
          <w:szCs w:val="24"/>
        </w:rPr>
        <w:t>смежных видов</w:t>
      </w:r>
      <w:r w:rsidR="000326DD" w:rsidRPr="000326DD">
        <w:rPr>
          <w:rFonts w:ascii="Times New Roman" w:hAnsi="Times New Roman" w:cs="Times New Roman"/>
          <w:sz w:val="24"/>
          <w:szCs w:val="24"/>
        </w:rPr>
        <w:t xml:space="preserve"> исполнительского искусства</w:t>
      </w:r>
      <w:r w:rsidRPr="00731237">
        <w:rPr>
          <w:rFonts w:ascii="Times New Roman" w:hAnsi="Times New Roman" w:cs="Times New Roman"/>
          <w:sz w:val="24"/>
          <w:szCs w:val="24"/>
        </w:rPr>
        <w:t>;</w:t>
      </w:r>
    </w:p>
    <w:p w:rsidR="00F70595" w:rsidRDefault="00047A35" w:rsidP="00FD5CC8">
      <w:pPr>
        <w:numPr>
          <w:ilvl w:val="0"/>
          <w:numId w:val="2"/>
        </w:numPr>
        <w:spacing w:after="0" w:line="280" w:lineRule="atLeast"/>
        <w:ind w:left="284" w:right="-1" w:hanging="224"/>
        <w:contextualSpacing/>
        <w:jc w:val="both"/>
        <w:rPr>
          <w:rFonts w:ascii="Times New Roman" w:hAnsi="Times New Roman" w:cs="Times New Roman"/>
          <w:sz w:val="24"/>
          <w:szCs w:val="24"/>
        </w:rPr>
      </w:pPr>
      <w:r w:rsidRPr="00731237">
        <w:rPr>
          <w:rFonts w:ascii="Times New Roman" w:hAnsi="Times New Roman" w:cs="Times New Roman"/>
          <w:sz w:val="24"/>
          <w:szCs w:val="24"/>
        </w:rPr>
        <w:t>создать условия для формирования у будущих артистов понимания важности нравственной позиции и личной ответственности художника перед обществом.</w:t>
      </w:r>
    </w:p>
    <w:p w:rsidR="00A24285" w:rsidRPr="00A24285" w:rsidRDefault="00A24285" w:rsidP="00FD5CC8">
      <w:pPr>
        <w:numPr>
          <w:ilvl w:val="0"/>
          <w:numId w:val="2"/>
        </w:numPr>
        <w:spacing w:after="0" w:line="280" w:lineRule="atLeast"/>
        <w:ind w:left="284" w:right="-1" w:hanging="224"/>
        <w:contextualSpacing/>
        <w:jc w:val="both"/>
        <w:rPr>
          <w:rFonts w:ascii="Times New Roman" w:hAnsi="Times New Roman" w:cs="Times New Roman"/>
          <w:sz w:val="24"/>
          <w:szCs w:val="24"/>
        </w:rPr>
      </w:pPr>
    </w:p>
    <w:p w:rsidR="00A42B67" w:rsidRPr="00A42B67" w:rsidRDefault="00160E3C" w:rsidP="00FD5CC8">
      <w:pPr>
        <w:spacing w:after="0" w:line="280" w:lineRule="atLeast"/>
        <w:jc w:val="center"/>
        <w:rPr>
          <w:rFonts w:ascii="Times New Roman" w:hAnsi="Times New Roman" w:cs="Times New Roman"/>
          <w:b/>
          <w:sz w:val="24"/>
          <w:szCs w:val="24"/>
        </w:rPr>
      </w:pPr>
      <w:r>
        <w:rPr>
          <w:rFonts w:ascii="Times New Roman" w:hAnsi="Times New Roman" w:cs="Times New Roman"/>
          <w:b/>
          <w:sz w:val="24"/>
          <w:szCs w:val="24"/>
          <w:lang w:val="en-US"/>
        </w:rPr>
        <w:t>I</w:t>
      </w:r>
      <w:r w:rsidR="00A42B67" w:rsidRPr="00A42B67">
        <w:rPr>
          <w:rFonts w:ascii="Times New Roman" w:hAnsi="Times New Roman" w:cs="Times New Roman"/>
          <w:b/>
          <w:sz w:val="24"/>
          <w:szCs w:val="24"/>
          <w:lang w:val="en-US"/>
        </w:rPr>
        <w:t>II</w:t>
      </w:r>
      <w:r w:rsidR="00A42B67" w:rsidRPr="00A42B67">
        <w:rPr>
          <w:rFonts w:ascii="Times New Roman" w:hAnsi="Times New Roman" w:cs="Times New Roman"/>
          <w:b/>
          <w:sz w:val="24"/>
          <w:szCs w:val="24"/>
        </w:rPr>
        <w:t>. ТРУДОВЫЕ ФУНКЦИИ</w:t>
      </w:r>
    </w:p>
    <w:p w:rsidR="00047A35" w:rsidRDefault="00047A35" w:rsidP="00FD5CC8">
      <w:pPr>
        <w:spacing w:after="0" w:line="280" w:lineRule="atLeast"/>
        <w:ind w:right="-2"/>
        <w:contextualSpacing/>
        <w:rPr>
          <w:rFonts w:ascii="Times New Roman" w:hAnsi="Times New Roman" w:cs="Times New Roman"/>
          <w:sz w:val="24"/>
          <w:szCs w:val="24"/>
        </w:rPr>
      </w:pPr>
      <w:r w:rsidRPr="00047A35">
        <w:rPr>
          <w:rFonts w:ascii="Times New Roman" w:hAnsi="Times New Roman" w:cs="Times New Roman"/>
          <w:sz w:val="24"/>
          <w:szCs w:val="24"/>
        </w:rPr>
        <w:t>Компетенции обучающегося(слушателя), формируемые в результате</w:t>
      </w:r>
      <w:r w:rsidR="009E23DF">
        <w:rPr>
          <w:rFonts w:ascii="Times New Roman" w:hAnsi="Times New Roman" w:cs="Times New Roman"/>
          <w:sz w:val="24"/>
          <w:szCs w:val="24"/>
        </w:rPr>
        <w:t xml:space="preserve"> освоения настоящей программы: </w:t>
      </w:r>
      <w:r w:rsidRPr="00047A35">
        <w:rPr>
          <w:rFonts w:ascii="Times New Roman" w:hAnsi="Times New Roman" w:cs="Times New Roman"/>
          <w:sz w:val="24"/>
          <w:szCs w:val="24"/>
        </w:rPr>
        <w:t>ПК</w:t>
      </w:r>
      <w:r w:rsidR="009E23DF">
        <w:rPr>
          <w:rFonts w:ascii="Times New Roman" w:hAnsi="Times New Roman" w:cs="Times New Roman"/>
          <w:sz w:val="24"/>
          <w:szCs w:val="24"/>
        </w:rPr>
        <w:t>-1; ПК-2</w:t>
      </w:r>
      <w:r w:rsidRPr="00047A35">
        <w:rPr>
          <w:rFonts w:ascii="Times New Roman" w:hAnsi="Times New Roman" w:cs="Times New Roman"/>
          <w:sz w:val="24"/>
          <w:szCs w:val="24"/>
        </w:rPr>
        <w:t>; ПК-3; ПК-4; ПК-5; ПК-6; ПК-7</w:t>
      </w:r>
      <w:r w:rsidR="009E23DF">
        <w:rPr>
          <w:rFonts w:ascii="Times New Roman" w:hAnsi="Times New Roman" w:cs="Times New Roman"/>
          <w:sz w:val="24"/>
          <w:szCs w:val="24"/>
        </w:rPr>
        <w:t>; ПК-8</w:t>
      </w:r>
      <w:r w:rsidR="002072A3">
        <w:rPr>
          <w:rFonts w:ascii="Times New Roman" w:hAnsi="Times New Roman" w:cs="Times New Roman"/>
          <w:sz w:val="24"/>
          <w:szCs w:val="24"/>
        </w:rPr>
        <w:t>.</w:t>
      </w:r>
    </w:p>
    <w:p w:rsidR="000B5AB6" w:rsidRPr="000B5AB6" w:rsidRDefault="000B5AB6" w:rsidP="00FD5CC8">
      <w:pPr>
        <w:spacing w:after="0" w:line="280" w:lineRule="atLeast"/>
        <w:ind w:firstLine="426"/>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Организационно-педагогические условия:</w:t>
      </w:r>
    </w:p>
    <w:p w:rsidR="000B5AB6" w:rsidRPr="000B5AB6" w:rsidRDefault="000B5AB6" w:rsidP="00FD5CC8">
      <w:pPr>
        <w:spacing w:after="0" w:line="280" w:lineRule="atLeast"/>
        <w:ind w:firstLine="426"/>
        <w:jc w:val="both"/>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 xml:space="preserve">Технология обучения. </w:t>
      </w:r>
    </w:p>
    <w:p w:rsidR="000B5AB6" w:rsidRPr="000B5AB6" w:rsidRDefault="000B5AB6" w:rsidP="00FD5CC8">
      <w:pPr>
        <w:spacing w:after="0" w:line="280" w:lineRule="atLeast"/>
        <w:jc w:val="both"/>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 xml:space="preserve">Программа содержит теоретические и практические вопросы, ряд необходимых тем смежных дисциплин, а также предусматривает обучение практическим навыкам, </w:t>
      </w:r>
      <w:r w:rsidRPr="000B5AB6">
        <w:rPr>
          <w:rFonts w:ascii="Times New Roman" w:eastAsia="Times New Roman" w:hAnsi="Times New Roman" w:cs="Times New Roman"/>
          <w:sz w:val="24"/>
          <w:szCs w:val="24"/>
          <w:lang w:eastAsia="ru-RU"/>
        </w:rPr>
        <w:t xml:space="preserve">необходимых </w:t>
      </w:r>
      <w:r w:rsidRPr="000B5AB6">
        <w:rPr>
          <w:rFonts w:ascii="Times New Roman" w:eastAsia="Times New Roman" w:hAnsi="Times New Roman" w:cs="Times New Roman"/>
          <w:bCs/>
          <w:sz w:val="24"/>
          <w:szCs w:val="24"/>
          <w:lang w:eastAsia="ru-RU"/>
        </w:rPr>
        <w:t>для выполнения профессиональных обязанностей.</w:t>
      </w:r>
    </w:p>
    <w:p w:rsidR="000B5AB6" w:rsidRPr="00F70595" w:rsidRDefault="000B5AB6" w:rsidP="00FD5CC8">
      <w:pPr>
        <w:spacing w:after="0" w:line="280" w:lineRule="atLeast"/>
        <w:jc w:val="both"/>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При обучении слушателей учитываются следующие направления: адаптация образовательных программ и квалификаций к требованиям стандарта, соблюдение принципов стандартизации как в освоении умений и навыков, так и в оценке знаний, создание модели обучения на основе научной организации учебного процес</w:t>
      </w:r>
      <w:r w:rsidR="00F70595">
        <w:rPr>
          <w:rFonts w:ascii="Times New Roman" w:eastAsia="Times New Roman" w:hAnsi="Times New Roman" w:cs="Times New Roman"/>
          <w:bCs/>
          <w:sz w:val="24"/>
          <w:szCs w:val="24"/>
          <w:lang w:eastAsia="ru-RU"/>
        </w:rPr>
        <w:t>са.</w:t>
      </w:r>
    </w:p>
    <w:p w:rsidR="000B5AB6" w:rsidRPr="008456A6" w:rsidRDefault="000B5AB6" w:rsidP="00FD5CC8">
      <w:pPr>
        <w:pStyle w:val="af"/>
        <w:tabs>
          <w:tab w:val="left" w:pos="2544"/>
          <w:tab w:val="center" w:pos="4857"/>
        </w:tabs>
        <w:autoSpaceDE w:val="0"/>
        <w:autoSpaceDN w:val="0"/>
        <w:adjustRightInd w:val="0"/>
        <w:spacing w:line="280" w:lineRule="atLeast"/>
        <w:ind w:left="360" w:right="-2"/>
        <w:rPr>
          <w:rFonts w:eastAsia="Calibri"/>
          <w:b/>
          <w:color w:val="000000"/>
          <w:sz w:val="24"/>
          <w:szCs w:val="24"/>
        </w:rPr>
      </w:pPr>
      <w:r w:rsidRPr="008456A6">
        <w:rPr>
          <w:rFonts w:eastAsia="Calibri"/>
          <w:b/>
          <w:color w:val="000000"/>
          <w:sz w:val="24"/>
          <w:szCs w:val="24"/>
        </w:rPr>
        <w:t xml:space="preserve">Планируемые </w:t>
      </w:r>
      <w:r w:rsidR="008456A6" w:rsidRPr="008456A6">
        <w:rPr>
          <w:rFonts w:eastAsia="Calibri"/>
          <w:b/>
          <w:color w:val="000000"/>
          <w:sz w:val="24"/>
          <w:szCs w:val="24"/>
        </w:rPr>
        <w:t>результаты обучения</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Освоение образовательной программы направлено на формирование у обучающихся следующих компетенций</w:t>
      </w:r>
      <w:r w:rsidR="006E0B72">
        <w:rPr>
          <w:rFonts w:ascii="Times New Roman" w:eastAsia="Calibri" w:hAnsi="Times New Roman" w:cs="Times New Roman"/>
          <w:color w:val="000000"/>
          <w:sz w:val="24"/>
          <w:szCs w:val="24"/>
        </w:rPr>
        <w:t xml:space="preserve"> (ПК)</w:t>
      </w:r>
      <w:r w:rsidRPr="00FA4C5B">
        <w:rPr>
          <w:rFonts w:ascii="Times New Roman" w:eastAsia="Calibri" w:hAnsi="Times New Roman" w:cs="Times New Roman"/>
          <w:color w:val="000000"/>
          <w:sz w:val="24"/>
          <w:szCs w:val="24"/>
        </w:rPr>
        <w:t xml:space="preserve">: </w:t>
      </w:r>
    </w:p>
    <w:p w:rsidR="006E0B72"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b/>
          <w:color w:val="000000"/>
          <w:sz w:val="24"/>
          <w:szCs w:val="24"/>
        </w:rPr>
        <w:t>ПК</w:t>
      </w:r>
      <w:r w:rsidR="006E0B72">
        <w:rPr>
          <w:rFonts w:ascii="Times New Roman" w:eastAsia="Calibri" w:hAnsi="Times New Roman" w:cs="Times New Roman"/>
          <w:b/>
          <w:color w:val="000000"/>
          <w:sz w:val="24"/>
          <w:szCs w:val="24"/>
        </w:rPr>
        <w:t xml:space="preserve">-1. </w:t>
      </w:r>
      <w:r w:rsidR="006E0B72" w:rsidRPr="006E0B72">
        <w:rPr>
          <w:rFonts w:ascii="Times New Roman" w:eastAsia="Calibri" w:hAnsi="Times New Roman" w:cs="Times New Roman"/>
          <w:b/>
          <w:color w:val="000000"/>
          <w:sz w:val="24"/>
          <w:szCs w:val="24"/>
        </w:rPr>
        <w:t>Способен определять и реализовывать приоритеты собственной деятельности и способы ее совершенствования на основе самооценки и образования</w:t>
      </w:r>
      <w:r w:rsidR="006E0B72" w:rsidRPr="006E0B72">
        <w:rPr>
          <w:rFonts w:ascii="Times New Roman" w:eastAsia="Calibri" w:hAnsi="Times New Roman" w:cs="Times New Roman"/>
          <w:color w:val="000000"/>
          <w:sz w:val="24"/>
          <w:szCs w:val="24"/>
        </w:rPr>
        <w:t xml:space="preserve"> </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Знать: </w:t>
      </w:r>
    </w:p>
    <w:p w:rsidR="00FA4C5B" w:rsidRPr="00FA4C5B" w:rsidRDefault="00FA4C5B" w:rsidP="00FD5CC8">
      <w:pPr>
        <w:numPr>
          <w:ilvl w:val="0"/>
          <w:numId w:val="3"/>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знает способы совершенствования собственной профессиональной деятельности;</w:t>
      </w:r>
    </w:p>
    <w:p w:rsidR="00FA4C5B" w:rsidRPr="00FA4C5B" w:rsidRDefault="00FA4C5B" w:rsidP="00FD5CC8">
      <w:pPr>
        <w:spacing w:after="0" w:line="280" w:lineRule="atLeast"/>
        <w:ind w:left="720" w:right="-1" w:hanging="720"/>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Уметь: </w:t>
      </w:r>
    </w:p>
    <w:p w:rsidR="00FA4C5B" w:rsidRPr="00FA4C5B" w:rsidRDefault="00FA4C5B" w:rsidP="00FD5CC8">
      <w:pPr>
        <w:numPr>
          <w:ilvl w:val="0"/>
          <w:numId w:val="3"/>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планировать и реализовывать собственные профессиональные задачи с учетом условий, средств, личностных возможностей;</w:t>
      </w:r>
    </w:p>
    <w:p w:rsidR="00FA4C5B" w:rsidRPr="00FA4C5B" w:rsidRDefault="00FA4C5B" w:rsidP="00FD5CC8">
      <w:pPr>
        <w:numPr>
          <w:ilvl w:val="0"/>
          <w:numId w:val="3"/>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выявлять мотивы и стимулы для саморазвития;</w:t>
      </w:r>
    </w:p>
    <w:p w:rsidR="00FA4C5B" w:rsidRPr="00FA4C5B" w:rsidRDefault="00FA4C5B" w:rsidP="00FD5CC8">
      <w:pPr>
        <w:numPr>
          <w:ilvl w:val="0"/>
          <w:numId w:val="3"/>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определять цели профессионального роста;</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Владеть: </w:t>
      </w:r>
    </w:p>
    <w:p w:rsidR="00FA4C5B" w:rsidRPr="00FA4C5B" w:rsidRDefault="00FA4C5B" w:rsidP="00FD5CC8">
      <w:pPr>
        <w:numPr>
          <w:ilvl w:val="0"/>
          <w:numId w:val="4"/>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навыками саморазвития;</w:t>
      </w:r>
    </w:p>
    <w:p w:rsidR="00FA4C5B" w:rsidRPr="00FA4C5B" w:rsidRDefault="00FA4C5B" w:rsidP="00FD5CC8">
      <w:pPr>
        <w:numPr>
          <w:ilvl w:val="0"/>
          <w:numId w:val="4"/>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навыками планирования профессиональной траектории с учетом особенностей как профессиональной, так и других видов деятельности и требований рынка труда;</w:t>
      </w:r>
    </w:p>
    <w:p w:rsidR="006E0B72" w:rsidRPr="006E0B72" w:rsidRDefault="00A1134A" w:rsidP="00FD5CC8">
      <w:pPr>
        <w:spacing w:after="0" w:line="280" w:lineRule="atLeast"/>
        <w:ind w:right="-1"/>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ПК-2</w:t>
      </w:r>
      <w:r w:rsidR="006E0B72">
        <w:rPr>
          <w:rFonts w:ascii="Times New Roman" w:eastAsia="Calibri" w:hAnsi="Times New Roman" w:cs="Times New Roman"/>
          <w:b/>
          <w:color w:val="000000"/>
          <w:sz w:val="24"/>
          <w:szCs w:val="24"/>
        </w:rPr>
        <w:t xml:space="preserve">. </w:t>
      </w:r>
      <w:r w:rsidR="006E0B72" w:rsidRPr="006E0B72">
        <w:rPr>
          <w:rFonts w:ascii="Times New Roman" w:eastAsia="Calibri" w:hAnsi="Times New Roman" w:cs="Times New Roman"/>
          <w:b/>
          <w:color w:val="000000"/>
          <w:sz w:val="24"/>
          <w:szCs w:val="24"/>
        </w:rPr>
        <w:t>Способен создавать художественные образы актерскими средствами, общаться со зрительской аудиторией в условиях сценического представления, концерта, а также исполнять роль в соответствии со специализацией.</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Знать:</w:t>
      </w:r>
    </w:p>
    <w:p w:rsidR="00FA4C5B" w:rsidRPr="00FA4C5B" w:rsidRDefault="00FA4C5B" w:rsidP="00FD5CC8">
      <w:pPr>
        <w:numPr>
          <w:ilvl w:val="0"/>
          <w:numId w:val="5"/>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основы актерского мастерства;</w:t>
      </w:r>
    </w:p>
    <w:p w:rsidR="00FA4C5B" w:rsidRPr="00FA4C5B" w:rsidRDefault="00FA4C5B" w:rsidP="00FD5CC8">
      <w:pPr>
        <w:numPr>
          <w:ilvl w:val="0"/>
          <w:numId w:val="5"/>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 способы взаимодействия со зрителем; </w:t>
      </w:r>
    </w:p>
    <w:p w:rsidR="00FA4C5B" w:rsidRPr="00FA4C5B" w:rsidRDefault="00FA4C5B" w:rsidP="00FD5CC8">
      <w:pPr>
        <w:numPr>
          <w:ilvl w:val="0"/>
          <w:numId w:val="5"/>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 способы устранения зажимов и напряжения в процессе работы; </w:t>
      </w:r>
    </w:p>
    <w:p w:rsidR="00FA4C5B" w:rsidRPr="00FA4C5B" w:rsidRDefault="00FA4C5B" w:rsidP="00FD5CC8">
      <w:pPr>
        <w:numPr>
          <w:ilvl w:val="0"/>
          <w:numId w:val="5"/>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реальные условия художественно-прои</w:t>
      </w:r>
      <w:r w:rsidR="006E0B72">
        <w:rPr>
          <w:rFonts w:ascii="Times New Roman" w:eastAsia="Calibri" w:hAnsi="Times New Roman" w:cs="Times New Roman"/>
          <w:color w:val="000000"/>
          <w:sz w:val="24"/>
          <w:szCs w:val="24"/>
        </w:rPr>
        <w:t>зводственного процесса в театре,</w:t>
      </w:r>
      <w:r w:rsidRPr="00FA4C5B">
        <w:rPr>
          <w:rFonts w:ascii="Times New Roman" w:eastAsia="Calibri" w:hAnsi="Times New Roman" w:cs="Times New Roman"/>
          <w:color w:val="000000"/>
          <w:sz w:val="24"/>
          <w:szCs w:val="24"/>
        </w:rPr>
        <w:t xml:space="preserve"> кино</w:t>
      </w:r>
      <w:r w:rsidR="006E0B72">
        <w:rPr>
          <w:rFonts w:ascii="Times New Roman" w:eastAsia="Calibri" w:hAnsi="Times New Roman" w:cs="Times New Roman"/>
          <w:color w:val="000000"/>
          <w:sz w:val="24"/>
          <w:szCs w:val="24"/>
        </w:rPr>
        <w:t xml:space="preserve"> и других смежных видах исполнительского искусства</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Уметь: </w:t>
      </w:r>
    </w:p>
    <w:p w:rsidR="00FA4C5B" w:rsidRPr="00FA4C5B" w:rsidRDefault="00FA4C5B" w:rsidP="00FD5CC8">
      <w:pPr>
        <w:numPr>
          <w:ilvl w:val="0"/>
          <w:numId w:val="6"/>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создавать художественные образы актерскими средствами на основе замысла постановщиков;</w:t>
      </w:r>
    </w:p>
    <w:p w:rsidR="00FA4C5B" w:rsidRPr="00FA4C5B" w:rsidRDefault="00FA4C5B" w:rsidP="00FD5CC8">
      <w:pPr>
        <w:numPr>
          <w:ilvl w:val="0"/>
          <w:numId w:val="6"/>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проводить подготовительную работу над ролью: актерский анализ пьесы и роли, изучение контекстных материалов, формирование замысла;</w:t>
      </w:r>
    </w:p>
    <w:p w:rsidR="00FA4C5B" w:rsidRPr="00FA4C5B" w:rsidRDefault="00FA4C5B" w:rsidP="00FD5CC8">
      <w:pPr>
        <w:numPr>
          <w:ilvl w:val="0"/>
          <w:numId w:val="6"/>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общаться со зрительской аудиторией;</w:t>
      </w:r>
    </w:p>
    <w:p w:rsidR="00FA4C5B" w:rsidRPr="00FA4C5B" w:rsidRDefault="00FA4C5B" w:rsidP="00FD5CC8">
      <w:pPr>
        <w:numPr>
          <w:ilvl w:val="0"/>
          <w:numId w:val="6"/>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проявлять творческую инициативу во время работы над ролью;</w:t>
      </w:r>
    </w:p>
    <w:p w:rsidR="00FA4C5B" w:rsidRPr="00FA4C5B" w:rsidRDefault="00FA4C5B" w:rsidP="00FD5CC8">
      <w:pPr>
        <w:numPr>
          <w:ilvl w:val="0"/>
          <w:numId w:val="6"/>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самостоятельно проводить работу над ролью; </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Владеть: </w:t>
      </w:r>
    </w:p>
    <w:p w:rsidR="00FA4C5B" w:rsidRPr="00FA4C5B" w:rsidRDefault="00FA4C5B" w:rsidP="00FD5CC8">
      <w:pPr>
        <w:numPr>
          <w:ilvl w:val="0"/>
          <w:numId w:val="7"/>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практикой актерского анализа и сценического воплощения роли;</w:t>
      </w:r>
    </w:p>
    <w:p w:rsidR="00FA4C5B" w:rsidRPr="00FA4C5B" w:rsidRDefault="00FA4C5B" w:rsidP="00FD5CC8">
      <w:pPr>
        <w:numPr>
          <w:ilvl w:val="0"/>
          <w:numId w:val="7"/>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навыками импровизации в процессе работы над ролью;</w:t>
      </w:r>
    </w:p>
    <w:p w:rsidR="00FA4C5B" w:rsidRDefault="00A1134A" w:rsidP="00FD5CC8">
      <w:pPr>
        <w:spacing w:after="0" w:line="280" w:lineRule="atLeast"/>
        <w:ind w:right="-1"/>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ПК-3</w:t>
      </w:r>
      <w:r w:rsidR="006E0B72">
        <w:rPr>
          <w:rFonts w:ascii="Times New Roman" w:eastAsia="Calibri" w:hAnsi="Times New Roman" w:cs="Times New Roman"/>
          <w:b/>
          <w:color w:val="000000"/>
          <w:sz w:val="24"/>
          <w:szCs w:val="24"/>
        </w:rPr>
        <w:t>.</w:t>
      </w:r>
      <w:r w:rsidR="00FA4C5B" w:rsidRPr="00FA4C5B">
        <w:rPr>
          <w:rFonts w:ascii="Times New Roman" w:eastAsia="Calibri" w:hAnsi="Times New Roman" w:cs="Times New Roman"/>
          <w:b/>
          <w:color w:val="000000"/>
          <w:sz w:val="24"/>
          <w:szCs w:val="24"/>
        </w:rPr>
        <w:t xml:space="preserve"> Способен работать в творческом коллективе в рамках единого художественного замысла</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 Знать: </w:t>
      </w:r>
    </w:p>
    <w:p w:rsidR="00FA4C5B" w:rsidRPr="00FA4C5B" w:rsidRDefault="00FA4C5B" w:rsidP="00FD5CC8">
      <w:pPr>
        <w:numPr>
          <w:ilvl w:val="0"/>
          <w:numId w:val="8"/>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этические нормы коллективной творческой работы; </w:t>
      </w:r>
    </w:p>
    <w:p w:rsidR="00FA4C5B" w:rsidRPr="00FA4C5B" w:rsidRDefault="00FA4C5B" w:rsidP="00FD5CC8">
      <w:pPr>
        <w:numPr>
          <w:ilvl w:val="0"/>
          <w:numId w:val="8"/>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роль различных специалистов, участвующих в создании спектакля;</w:t>
      </w:r>
    </w:p>
    <w:p w:rsidR="00FA4C5B" w:rsidRPr="00FA4C5B" w:rsidRDefault="00FA4C5B" w:rsidP="00FD5CC8">
      <w:pPr>
        <w:numPr>
          <w:ilvl w:val="0"/>
          <w:numId w:val="8"/>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основы психологии художественного творчества; </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Уметь: </w:t>
      </w:r>
    </w:p>
    <w:p w:rsidR="00FA4C5B" w:rsidRPr="00FA4C5B" w:rsidRDefault="00FA4C5B" w:rsidP="00FD5CC8">
      <w:pPr>
        <w:numPr>
          <w:ilvl w:val="0"/>
          <w:numId w:val="9"/>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работать над ролью в сотрудничестве с режиссером, в тесном партнерстве с другими исполнителями ролей; </w:t>
      </w:r>
    </w:p>
    <w:p w:rsidR="00FA4C5B" w:rsidRPr="00FA4C5B" w:rsidRDefault="00FA4C5B" w:rsidP="00FD5CC8">
      <w:pPr>
        <w:numPr>
          <w:ilvl w:val="0"/>
          <w:numId w:val="9"/>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аргументированно выражать свои взгляды в процессе работы над ролью, конструктивно участвовать в творческой дискуссии; </w:t>
      </w:r>
    </w:p>
    <w:p w:rsidR="00FA4C5B" w:rsidRPr="00FA4C5B" w:rsidRDefault="00FA4C5B" w:rsidP="00FD5CC8">
      <w:pPr>
        <w:numPr>
          <w:ilvl w:val="0"/>
          <w:numId w:val="9"/>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устанавливать конструктивные творческие и деловые контакты со всеми специалистами, участвующими в постановке;</w:t>
      </w:r>
    </w:p>
    <w:p w:rsidR="00FA4C5B" w:rsidRPr="00FA4C5B" w:rsidRDefault="00FA4C5B" w:rsidP="00FD5CC8">
      <w:pPr>
        <w:numPr>
          <w:ilvl w:val="0"/>
          <w:numId w:val="9"/>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адаптироваться к непривычным художественным и техническим условиям постановки, к особенностям творческого стиля режиссера и других участников постановочной группы; </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Владеть: </w:t>
      </w:r>
    </w:p>
    <w:p w:rsidR="00FA4C5B" w:rsidRPr="00FA4C5B" w:rsidRDefault="00FA4C5B" w:rsidP="00FD5CC8">
      <w:pPr>
        <w:numPr>
          <w:ilvl w:val="0"/>
          <w:numId w:val="10"/>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методикой работы над ролью в условиях коллективного творческого процесса; </w:t>
      </w:r>
    </w:p>
    <w:p w:rsidR="00FA4C5B" w:rsidRPr="00FA4C5B" w:rsidRDefault="00FA4C5B" w:rsidP="00FD5CC8">
      <w:pPr>
        <w:numPr>
          <w:ilvl w:val="0"/>
          <w:numId w:val="10"/>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 практикой с</w:t>
      </w:r>
      <w:r w:rsidR="006E0B72">
        <w:rPr>
          <w:rFonts w:ascii="Times New Roman" w:eastAsia="Calibri" w:hAnsi="Times New Roman" w:cs="Times New Roman"/>
          <w:color w:val="000000"/>
          <w:sz w:val="24"/>
          <w:szCs w:val="24"/>
        </w:rPr>
        <w:t>ценического и делового общения</w:t>
      </w:r>
    </w:p>
    <w:p w:rsidR="00FA4C5B" w:rsidRPr="00FA4C5B" w:rsidRDefault="00A1134A" w:rsidP="00FD5CC8">
      <w:pPr>
        <w:spacing w:after="0" w:line="280" w:lineRule="atLeast"/>
        <w:ind w:right="-1"/>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ПК-4</w:t>
      </w:r>
      <w:r w:rsidR="006E0B72">
        <w:rPr>
          <w:rFonts w:ascii="Times New Roman" w:eastAsia="Calibri" w:hAnsi="Times New Roman" w:cs="Times New Roman"/>
          <w:b/>
          <w:color w:val="000000"/>
          <w:sz w:val="24"/>
          <w:szCs w:val="24"/>
        </w:rPr>
        <w:t>.</w:t>
      </w:r>
      <w:r w:rsidR="00FA4C5B" w:rsidRPr="00FA4C5B">
        <w:rPr>
          <w:rFonts w:ascii="Times New Roman" w:eastAsia="Calibri" w:hAnsi="Times New Roman" w:cs="Times New Roman"/>
          <w:b/>
          <w:color w:val="000000"/>
          <w:sz w:val="24"/>
          <w:szCs w:val="24"/>
        </w:rPr>
        <w:t xml:space="preserve"> </w:t>
      </w:r>
      <w:r w:rsidRPr="00A1134A">
        <w:rPr>
          <w:rFonts w:ascii="Times New Roman" w:eastAsia="Calibri" w:hAnsi="Times New Roman" w:cs="Times New Roman"/>
          <w:b/>
          <w:color w:val="000000"/>
          <w:sz w:val="24"/>
          <w:szCs w:val="24"/>
        </w:rPr>
        <w:t>Владеет сценической речью, способен использовать все возможности речи при создании и исполнении роли</w:t>
      </w:r>
      <w:r w:rsidR="006E0B72">
        <w:rPr>
          <w:rFonts w:ascii="Times New Roman" w:eastAsia="Calibri" w:hAnsi="Times New Roman" w:cs="Times New Roman"/>
          <w:b/>
          <w:color w:val="000000"/>
          <w:sz w:val="24"/>
          <w:szCs w:val="24"/>
        </w:rPr>
        <w:t>.</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Знать:</w:t>
      </w:r>
    </w:p>
    <w:p w:rsidR="00FA4C5B" w:rsidRPr="00FA4C5B" w:rsidRDefault="00FA4C5B" w:rsidP="00FD5CC8">
      <w:pPr>
        <w:numPr>
          <w:ilvl w:val="0"/>
          <w:numId w:val="11"/>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методические основы сценической речи;</w:t>
      </w:r>
    </w:p>
    <w:p w:rsidR="00FA4C5B" w:rsidRPr="00FA4C5B" w:rsidRDefault="00FA4C5B" w:rsidP="00FD5CC8">
      <w:pPr>
        <w:numPr>
          <w:ilvl w:val="0"/>
          <w:numId w:val="11"/>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специфику речевой выразительности в работе с различными литературными жанрами;</w:t>
      </w:r>
    </w:p>
    <w:p w:rsidR="00FA4C5B" w:rsidRPr="00FA4C5B" w:rsidRDefault="00FA4C5B" w:rsidP="00FD5CC8">
      <w:pPr>
        <w:numPr>
          <w:ilvl w:val="0"/>
          <w:numId w:val="11"/>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особенности речевой выразительности на сцене и в кадре; </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Уметь: </w:t>
      </w:r>
    </w:p>
    <w:p w:rsidR="00FA4C5B" w:rsidRPr="00FA4C5B" w:rsidRDefault="00FA4C5B" w:rsidP="00FD5CC8">
      <w:pPr>
        <w:numPr>
          <w:ilvl w:val="0"/>
          <w:numId w:val="12"/>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пользоваться выразительными возможностями речи в создании речевой характеристики роли и во взаимодействии с партнерами;</w:t>
      </w:r>
    </w:p>
    <w:p w:rsidR="00FA4C5B" w:rsidRPr="00FA4C5B" w:rsidRDefault="00FA4C5B" w:rsidP="00FD5CC8">
      <w:pPr>
        <w:numPr>
          <w:ilvl w:val="0"/>
          <w:numId w:val="12"/>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поддерживать профессиональный уровень состояния речевого аппарата; </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Владеть: </w:t>
      </w:r>
    </w:p>
    <w:p w:rsidR="00FA4C5B" w:rsidRPr="00FA4C5B" w:rsidRDefault="00FA4C5B" w:rsidP="00FD5CC8">
      <w:pPr>
        <w:numPr>
          <w:ilvl w:val="0"/>
          <w:numId w:val="13"/>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техникой сценической речи; </w:t>
      </w:r>
    </w:p>
    <w:p w:rsidR="00FA4C5B" w:rsidRPr="00FA4C5B" w:rsidRDefault="00FA4C5B" w:rsidP="00FD5CC8">
      <w:pPr>
        <w:numPr>
          <w:ilvl w:val="0"/>
          <w:numId w:val="13"/>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практикой воплощения литературного произведения; </w:t>
      </w:r>
    </w:p>
    <w:p w:rsidR="00FA4C5B" w:rsidRPr="00FA4C5B" w:rsidRDefault="00A1134A" w:rsidP="00FD5CC8">
      <w:pPr>
        <w:spacing w:after="0" w:line="280" w:lineRule="atLeast"/>
        <w:ind w:right="-1"/>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ПК-5</w:t>
      </w:r>
      <w:r w:rsidR="006E0B72">
        <w:rPr>
          <w:rFonts w:ascii="Times New Roman" w:eastAsia="Calibri" w:hAnsi="Times New Roman" w:cs="Times New Roman"/>
          <w:b/>
          <w:color w:val="000000"/>
          <w:sz w:val="24"/>
          <w:szCs w:val="24"/>
        </w:rPr>
        <w:t>.</w:t>
      </w:r>
      <w:r w:rsidR="00FA4C5B" w:rsidRPr="00FA4C5B">
        <w:rPr>
          <w:rFonts w:ascii="Times New Roman" w:eastAsia="Calibri" w:hAnsi="Times New Roman" w:cs="Times New Roman"/>
          <w:b/>
          <w:color w:val="000000"/>
          <w:sz w:val="24"/>
          <w:szCs w:val="24"/>
        </w:rPr>
        <w:t xml:space="preserve"> Владеет сценической пластикой, способен использовать свой телесный аппарат при создании и исполнении роли</w:t>
      </w:r>
      <w:r w:rsidR="006E0B72">
        <w:rPr>
          <w:rFonts w:ascii="Times New Roman" w:eastAsia="Calibri" w:hAnsi="Times New Roman" w:cs="Times New Roman"/>
          <w:b/>
          <w:color w:val="000000"/>
          <w:sz w:val="24"/>
          <w:szCs w:val="24"/>
        </w:rPr>
        <w:t>.</w:t>
      </w:r>
      <w:r w:rsidR="00FA4C5B" w:rsidRPr="00FA4C5B">
        <w:rPr>
          <w:rFonts w:ascii="Times New Roman" w:eastAsia="Calibri" w:hAnsi="Times New Roman" w:cs="Times New Roman"/>
          <w:b/>
          <w:color w:val="000000"/>
          <w:sz w:val="24"/>
          <w:szCs w:val="24"/>
        </w:rPr>
        <w:t xml:space="preserve"> </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Знать:</w:t>
      </w:r>
    </w:p>
    <w:p w:rsidR="00FA4C5B" w:rsidRPr="00FA4C5B" w:rsidRDefault="00FA4C5B" w:rsidP="00FD5CC8">
      <w:pPr>
        <w:numPr>
          <w:ilvl w:val="0"/>
          <w:numId w:val="14"/>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особенности движения в сценическом пространстве, на съемочной площадке;</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Уметь:</w:t>
      </w:r>
    </w:p>
    <w:p w:rsidR="00FA4C5B" w:rsidRPr="00FA4C5B" w:rsidRDefault="00FA4C5B" w:rsidP="00FD5CC8">
      <w:pPr>
        <w:numPr>
          <w:ilvl w:val="0"/>
          <w:numId w:val="14"/>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использовать в работе над ролью разнообразные средства пластической выразительности;</w:t>
      </w:r>
    </w:p>
    <w:p w:rsidR="00FA4C5B" w:rsidRPr="00FA4C5B" w:rsidRDefault="00FA4C5B" w:rsidP="00FD5CC8">
      <w:pPr>
        <w:numPr>
          <w:ilvl w:val="0"/>
          <w:numId w:val="14"/>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настраивать свой психофизический аппарат и управлять им в соответствии с особенностями работы над ролью, самостоятельно поддерживать физическую форму (использовать в практике основы ЗОЖ и правильного питания); </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Владеть: </w:t>
      </w:r>
    </w:p>
    <w:p w:rsidR="00FA4C5B" w:rsidRPr="00FA4C5B" w:rsidRDefault="00FA4C5B" w:rsidP="00FD5CC8">
      <w:pPr>
        <w:numPr>
          <w:ilvl w:val="0"/>
          <w:numId w:val="15"/>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основами сценического движения, приёмами пластической органики тела, в решении творческих задач средствами пластики; </w:t>
      </w:r>
    </w:p>
    <w:p w:rsidR="00FA4C5B" w:rsidRPr="00FA4C5B" w:rsidRDefault="00A1134A" w:rsidP="00FD5CC8">
      <w:pPr>
        <w:spacing w:after="0" w:line="280" w:lineRule="atLeast"/>
        <w:ind w:right="-1"/>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ПК-6</w:t>
      </w:r>
      <w:r w:rsidR="006E0B72">
        <w:rPr>
          <w:rFonts w:ascii="Times New Roman" w:eastAsia="Calibri" w:hAnsi="Times New Roman" w:cs="Times New Roman"/>
          <w:b/>
          <w:color w:val="000000"/>
          <w:sz w:val="24"/>
          <w:szCs w:val="24"/>
        </w:rPr>
        <w:t>.</w:t>
      </w:r>
      <w:r w:rsidR="00FA4C5B" w:rsidRPr="00FA4C5B">
        <w:rPr>
          <w:rFonts w:ascii="Times New Roman" w:eastAsia="Calibri" w:hAnsi="Times New Roman" w:cs="Times New Roman"/>
          <w:b/>
          <w:color w:val="000000"/>
          <w:sz w:val="24"/>
          <w:szCs w:val="24"/>
        </w:rPr>
        <w:t xml:space="preserve"> Способен актерски существовать в танце</w:t>
      </w:r>
      <w:r w:rsidR="00EC1B79">
        <w:rPr>
          <w:rFonts w:ascii="Times New Roman" w:eastAsia="Calibri" w:hAnsi="Times New Roman" w:cs="Times New Roman"/>
          <w:b/>
          <w:color w:val="000000"/>
          <w:sz w:val="24"/>
          <w:szCs w:val="24"/>
        </w:rPr>
        <w:t>.</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Знать: </w:t>
      </w:r>
    </w:p>
    <w:p w:rsidR="00FA4C5B" w:rsidRPr="00FA4C5B" w:rsidRDefault="00FA4C5B" w:rsidP="00FD5CC8">
      <w:pPr>
        <w:numPr>
          <w:ilvl w:val="0"/>
          <w:numId w:val="15"/>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основные виды и жанры танцевального искусства</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Уметь:</w:t>
      </w:r>
    </w:p>
    <w:p w:rsidR="00FA4C5B" w:rsidRPr="00FA4C5B" w:rsidRDefault="00FA4C5B" w:rsidP="00FD5CC8">
      <w:pPr>
        <w:numPr>
          <w:ilvl w:val="0"/>
          <w:numId w:val="15"/>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использовать выразительные средства танцевального искусства при создании образа; </w:t>
      </w:r>
    </w:p>
    <w:p w:rsidR="00FA4C5B" w:rsidRPr="00FA4C5B" w:rsidRDefault="00FA4C5B" w:rsidP="00FD5CC8">
      <w:pPr>
        <w:numPr>
          <w:ilvl w:val="0"/>
          <w:numId w:val="15"/>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 под руководством режиссера и хореографа работать над созданием пластической партитуры роли, осваивать разработанный хореографом танцевальный материал;</w:t>
      </w:r>
    </w:p>
    <w:p w:rsidR="00FA4C5B" w:rsidRPr="00FA4C5B" w:rsidRDefault="00FA4C5B" w:rsidP="00FD5CC8">
      <w:pPr>
        <w:numPr>
          <w:ilvl w:val="0"/>
          <w:numId w:val="15"/>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 быть в танце органичным, музыкальным и ритмичным; </w:t>
      </w:r>
    </w:p>
    <w:p w:rsidR="00FA4C5B" w:rsidRPr="00FA4C5B" w:rsidRDefault="00FA4C5B" w:rsidP="00FD5CC8">
      <w:pPr>
        <w:spacing w:after="0" w:line="280" w:lineRule="atLeast"/>
        <w:ind w:right="-1"/>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Владеть: </w:t>
      </w:r>
    </w:p>
    <w:p w:rsidR="00FA4C5B" w:rsidRPr="00FA4C5B" w:rsidRDefault="00FA4C5B" w:rsidP="00FD5CC8">
      <w:pPr>
        <w:numPr>
          <w:ilvl w:val="0"/>
          <w:numId w:val="16"/>
        </w:numPr>
        <w:spacing w:after="0" w:line="280" w:lineRule="atLeast"/>
        <w:ind w:right="-1"/>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методикой самостоятельной работы над танцевально-пластическим рисунком роли;</w:t>
      </w:r>
    </w:p>
    <w:p w:rsidR="00FA4C5B" w:rsidRPr="00FA4C5B" w:rsidRDefault="00A1134A" w:rsidP="00FD5CC8">
      <w:pPr>
        <w:spacing w:after="0" w:line="280" w:lineRule="exact"/>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ПК-7</w:t>
      </w:r>
      <w:r w:rsidR="00EC1B79">
        <w:rPr>
          <w:rFonts w:ascii="Times New Roman" w:eastAsia="Calibri" w:hAnsi="Times New Roman" w:cs="Times New Roman"/>
          <w:b/>
          <w:color w:val="000000"/>
          <w:sz w:val="24"/>
          <w:szCs w:val="24"/>
        </w:rPr>
        <w:t>.</w:t>
      </w:r>
      <w:r w:rsidR="00FA4C5B" w:rsidRPr="00FA4C5B">
        <w:rPr>
          <w:rFonts w:ascii="Times New Roman" w:eastAsia="Calibri" w:hAnsi="Times New Roman" w:cs="Times New Roman"/>
          <w:b/>
          <w:color w:val="000000"/>
          <w:sz w:val="24"/>
          <w:szCs w:val="24"/>
        </w:rPr>
        <w:t xml:space="preserve"> Владеет основами пения, навыками ансамблевого пения</w:t>
      </w:r>
      <w:r w:rsidR="00EC1B79">
        <w:rPr>
          <w:rFonts w:ascii="Times New Roman" w:eastAsia="Calibri" w:hAnsi="Times New Roman" w:cs="Times New Roman"/>
          <w:b/>
          <w:color w:val="000000"/>
          <w:sz w:val="24"/>
          <w:szCs w:val="24"/>
        </w:rPr>
        <w:t>.</w:t>
      </w:r>
      <w:r w:rsidR="00FA4C5B" w:rsidRPr="00FA4C5B">
        <w:rPr>
          <w:rFonts w:ascii="Times New Roman" w:eastAsia="Calibri" w:hAnsi="Times New Roman" w:cs="Times New Roman"/>
          <w:b/>
          <w:color w:val="000000"/>
          <w:sz w:val="24"/>
          <w:szCs w:val="24"/>
        </w:rPr>
        <w:t xml:space="preserve"> </w:t>
      </w:r>
    </w:p>
    <w:p w:rsidR="00FA4C5B" w:rsidRPr="00FA4C5B" w:rsidRDefault="00FA4C5B" w:rsidP="00FD5CC8">
      <w:pPr>
        <w:spacing w:after="0" w:line="280" w:lineRule="exact"/>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Знать:</w:t>
      </w:r>
    </w:p>
    <w:p w:rsidR="00FA4C5B" w:rsidRPr="00FA4C5B" w:rsidRDefault="00FA4C5B" w:rsidP="00FD5CC8">
      <w:pPr>
        <w:numPr>
          <w:ilvl w:val="0"/>
          <w:numId w:val="16"/>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основные виды и жанры вокальной музыки, разнообразные средства музыкальной выразительности;</w:t>
      </w:r>
    </w:p>
    <w:p w:rsidR="00FA4C5B" w:rsidRPr="00FA4C5B" w:rsidRDefault="00FA4C5B" w:rsidP="00FD5CC8">
      <w:pPr>
        <w:numPr>
          <w:ilvl w:val="0"/>
          <w:numId w:val="16"/>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знает особенности голоса, технику дыхания;</w:t>
      </w:r>
    </w:p>
    <w:p w:rsidR="00FA4C5B" w:rsidRPr="00FA4C5B" w:rsidRDefault="00FA4C5B" w:rsidP="00FD5CC8">
      <w:pPr>
        <w:spacing w:after="0" w:line="280" w:lineRule="exact"/>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Уметь: </w:t>
      </w:r>
    </w:p>
    <w:p w:rsidR="00FA4C5B" w:rsidRPr="00FA4C5B" w:rsidRDefault="00FA4C5B" w:rsidP="00FD5CC8">
      <w:pPr>
        <w:numPr>
          <w:ilvl w:val="0"/>
          <w:numId w:val="17"/>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использовать различные приемы вокальной техники при создании роли; </w:t>
      </w:r>
    </w:p>
    <w:p w:rsidR="00FA4C5B" w:rsidRPr="00FA4C5B" w:rsidRDefault="00FA4C5B" w:rsidP="00FD5CC8">
      <w:pPr>
        <w:numPr>
          <w:ilvl w:val="0"/>
          <w:numId w:val="17"/>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грамотно ориентироваться в музыкальном тексте;</w:t>
      </w:r>
    </w:p>
    <w:p w:rsidR="00FA4C5B" w:rsidRPr="00FA4C5B" w:rsidRDefault="00FA4C5B" w:rsidP="00FD5CC8">
      <w:pPr>
        <w:numPr>
          <w:ilvl w:val="0"/>
          <w:numId w:val="17"/>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осознавать и раскрывать художественное содержание музыкального произведения; </w:t>
      </w:r>
    </w:p>
    <w:p w:rsidR="00FA4C5B" w:rsidRPr="00FA4C5B" w:rsidRDefault="00FA4C5B" w:rsidP="00FD5CC8">
      <w:pPr>
        <w:spacing w:after="0" w:line="280" w:lineRule="exact"/>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Владеть:</w:t>
      </w:r>
    </w:p>
    <w:p w:rsidR="00FA4C5B" w:rsidRPr="00FA4C5B" w:rsidRDefault="00FA4C5B" w:rsidP="00FD5CC8">
      <w:pPr>
        <w:numPr>
          <w:ilvl w:val="0"/>
          <w:numId w:val="18"/>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основами вокального искусства;</w:t>
      </w:r>
    </w:p>
    <w:p w:rsidR="00FA4C5B" w:rsidRPr="00FA4C5B" w:rsidRDefault="00FA4C5B" w:rsidP="00FD5CC8">
      <w:pPr>
        <w:numPr>
          <w:ilvl w:val="0"/>
          <w:numId w:val="18"/>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навыками ансамблевого пения;</w:t>
      </w:r>
    </w:p>
    <w:p w:rsidR="00FA4C5B" w:rsidRDefault="00FA4C5B" w:rsidP="00FD5CC8">
      <w:pPr>
        <w:spacing w:after="0" w:line="280" w:lineRule="exact"/>
        <w:jc w:val="both"/>
        <w:rPr>
          <w:rFonts w:ascii="Times New Roman" w:eastAsia="Calibri" w:hAnsi="Times New Roman" w:cs="Times New Roman"/>
          <w:color w:val="000000"/>
          <w:sz w:val="24"/>
          <w:szCs w:val="24"/>
        </w:rPr>
      </w:pPr>
      <w:r w:rsidRPr="00FA4C5B">
        <w:rPr>
          <w:rFonts w:ascii="Times New Roman" w:eastAsia="Calibri" w:hAnsi="Times New Roman" w:cs="Times New Roman"/>
          <w:b/>
          <w:color w:val="000000"/>
          <w:sz w:val="24"/>
          <w:szCs w:val="24"/>
        </w:rPr>
        <w:t>ПК-7</w:t>
      </w:r>
      <w:r w:rsidR="00EC1B79">
        <w:rPr>
          <w:rFonts w:ascii="Times New Roman" w:eastAsia="Calibri" w:hAnsi="Times New Roman" w:cs="Times New Roman"/>
          <w:b/>
          <w:color w:val="000000"/>
          <w:sz w:val="24"/>
          <w:szCs w:val="24"/>
        </w:rPr>
        <w:t>.</w:t>
      </w:r>
      <w:r w:rsidRPr="00FA4C5B">
        <w:rPr>
          <w:rFonts w:ascii="Times New Roman" w:eastAsia="Calibri" w:hAnsi="Times New Roman" w:cs="Times New Roman"/>
          <w:b/>
          <w:color w:val="000000"/>
          <w:sz w:val="24"/>
          <w:szCs w:val="24"/>
        </w:rPr>
        <w:t xml:space="preserve"> Способен самостоятельно разработать и выполнить несложный грим для исполняемой роли</w:t>
      </w:r>
      <w:r w:rsidR="00EC1B79">
        <w:rPr>
          <w:rFonts w:ascii="Times New Roman" w:eastAsia="Calibri" w:hAnsi="Times New Roman" w:cs="Times New Roman"/>
          <w:color w:val="000000"/>
          <w:sz w:val="24"/>
          <w:szCs w:val="24"/>
        </w:rPr>
        <w:t>.</w:t>
      </w:r>
    </w:p>
    <w:p w:rsidR="00FA4C5B" w:rsidRPr="00FA4C5B" w:rsidRDefault="00FA4C5B" w:rsidP="00FD5CC8">
      <w:pPr>
        <w:spacing w:after="0" w:line="280" w:lineRule="exact"/>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Знать: </w:t>
      </w:r>
    </w:p>
    <w:p w:rsidR="00FA4C5B" w:rsidRPr="00FA4C5B" w:rsidRDefault="00FA4C5B" w:rsidP="00FD5CC8">
      <w:pPr>
        <w:numPr>
          <w:ilvl w:val="0"/>
          <w:numId w:val="19"/>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основные приёмы гримирования и их последовательность; </w:t>
      </w:r>
    </w:p>
    <w:p w:rsidR="00FA4C5B" w:rsidRPr="00FA4C5B" w:rsidRDefault="00FA4C5B" w:rsidP="00FD5CC8">
      <w:pPr>
        <w:spacing w:after="0" w:line="280" w:lineRule="exact"/>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Уметь:</w:t>
      </w:r>
    </w:p>
    <w:p w:rsidR="00FA4C5B" w:rsidRPr="00FA4C5B" w:rsidRDefault="00FA4C5B" w:rsidP="00FD5CC8">
      <w:pPr>
        <w:numPr>
          <w:ilvl w:val="0"/>
          <w:numId w:val="19"/>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разрабатывать и накладывать несложный грим;</w:t>
      </w:r>
    </w:p>
    <w:p w:rsidR="00FA4C5B" w:rsidRPr="00FA4C5B" w:rsidRDefault="00FA4C5B" w:rsidP="00FD5CC8">
      <w:pPr>
        <w:numPr>
          <w:ilvl w:val="0"/>
          <w:numId w:val="19"/>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использовать грима при поиске внешней характерности образа;</w:t>
      </w:r>
    </w:p>
    <w:p w:rsidR="00FA4C5B" w:rsidRPr="00FA4C5B" w:rsidRDefault="00FA4C5B" w:rsidP="00FD5CC8">
      <w:pPr>
        <w:numPr>
          <w:ilvl w:val="0"/>
          <w:numId w:val="19"/>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 xml:space="preserve"> организовывать своё рабочее место в гримерной комнате; </w:t>
      </w:r>
    </w:p>
    <w:p w:rsidR="00FA4C5B" w:rsidRPr="00FA4C5B" w:rsidRDefault="00FA4C5B" w:rsidP="00FD5CC8">
      <w:pPr>
        <w:spacing w:after="0" w:line="280" w:lineRule="exact"/>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Владеть:</w:t>
      </w:r>
    </w:p>
    <w:p w:rsidR="00FA4C5B" w:rsidRPr="00FA4C5B" w:rsidRDefault="00FA4C5B" w:rsidP="00FD5CC8">
      <w:pPr>
        <w:numPr>
          <w:ilvl w:val="0"/>
          <w:numId w:val="20"/>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основными приёмами гримирования;</w:t>
      </w:r>
    </w:p>
    <w:p w:rsidR="00FA4C5B" w:rsidRPr="00FA4C5B" w:rsidRDefault="00FA4C5B" w:rsidP="00FD5CC8">
      <w:pPr>
        <w:numPr>
          <w:ilvl w:val="0"/>
          <w:numId w:val="20"/>
        </w:numPr>
        <w:spacing w:after="0" w:line="280" w:lineRule="exact"/>
        <w:contextualSpacing/>
        <w:jc w:val="both"/>
        <w:rPr>
          <w:rFonts w:ascii="Times New Roman" w:eastAsia="Calibri" w:hAnsi="Times New Roman" w:cs="Times New Roman"/>
          <w:color w:val="000000"/>
          <w:sz w:val="24"/>
          <w:szCs w:val="24"/>
        </w:rPr>
      </w:pPr>
      <w:r w:rsidRPr="00FA4C5B">
        <w:rPr>
          <w:rFonts w:ascii="Times New Roman" w:eastAsia="Calibri" w:hAnsi="Times New Roman" w:cs="Times New Roman"/>
          <w:color w:val="000000"/>
          <w:sz w:val="24"/>
          <w:szCs w:val="24"/>
        </w:rPr>
        <w:t>навыками самостоятельной работы по созданию грима для исполнения роли</w:t>
      </w:r>
    </w:p>
    <w:p w:rsidR="006536E7" w:rsidRPr="006536E7" w:rsidRDefault="006536E7" w:rsidP="00FD5CC8">
      <w:pPr>
        <w:spacing w:after="0" w:line="280" w:lineRule="exact"/>
        <w:jc w:val="center"/>
        <w:rPr>
          <w:rFonts w:ascii="Times New Roman" w:eastAsia="Times New Roman" w:hAnsi="Times New Roman" w:cs="Times New Roman"/>
          <w:b/>
          <w:sz w:val="24"/>
          <w:szCs w:val="24"/>
          <w:lang w:eastAsia="ru-RU"/>
        </w:rPr>
      </w:pPr>
    </w:p>
    <w:p w:rsidR="00FF3BF3" w:rsidRPr="004C7936" w:rsidRDefault="000B5AB6" w:rsidP="00A24285">
      <w:pPr>
        <w:spacing w:after="0" w:line="280" w:lineRule="exact"/>
        <w:jc w:val="center"/>
        <w:textAlignment w:val="baseline"/>
        <w:outlineLvl w:val="0"/>
        <w:rPr>
          <w:rFonts w:ascii="Times New Roman" w:eastAsia="Times New Roman" w:hAnsi="Times New Roman" w:cs="Times New Roman"/>
          <w:b/>
          <w:kern w:val="36"/>
          <w:sz w:val="24"/>
          <w:szCs w:val="24"/>
          <w:lang w:eastAsia="ru-RU"/>
        </w:rPr>
      </w:pPr>
      <w:r w:rsidRPr="004C7936">
        <w:rPr>
          <w:rFonts w:ascii="Times New Roman" w:eastAsia="Times New Roman" w:hAnsi="Times New Roman" w:cs="Times New Roman"/>
          <w:b/>
          <w:color w:val="000000"/>
          <w:sz w:val="24"/>
          <w:szCs w:val="24"/>
          <w:lang w:eastAsia="ru-RU"/>
        </w:rPr>
        <w:t>УЧЕБНЫЙ ПЛАН</w:t>
      </w:r>
      <w:r w:rsidRPr="004C7936">
        <w:rPr>
          <w:rFonts w:ascii="Times New Roman" w:eastAsia="Times New Roman" w:hAnsi="Times New Roman" w:cs="Times New Roman"/>
          <w:b/>
          <w:color w:val="000000"/>
          <w:sz w:val="24"/>
          <w:szCs w:val="24"/>
          <w:lang w:eastAsia="ru-RU"/>
        </w:rPr>
        <w:br/>
      </w:r>
      <w:r w:rsidR="00FF3BF3" w:rsidRPr="004C7936">
        <w:rPr>
          <w:rFonts w:ascii="Times New Roman" w:eastAsia="Times New Roman" w:hAnsi="Times New Roman" w:cs="Times New Roman"/>
          <w:b/>
          <w:kern w:val="36"/>
          <w:sz w:val="24"/>
          <w:szCs w:val="24"/>
          <w:lang w:eastAsia="ru-RU"/>
        </w:rPr>
        <w:t>ПРОГРАММЫ ДОПОЛНИТЕЛЬНОГО ПРОФЕССИОНАЛЬНОГО ОБРАЗОВАНИЯ (профессиональная переподготовка)</w:t>
      </w:r>
    </w:p>
    <w:p w:rsidR="00FD5CC8" w:rsidRPr="00FD5CC8" w:rsidRDefault="00FF3BF3" w:rsidP="00A24285">
      <w:pPr>
        <w:widowControl w:val="0"/>
        <w:autoSpaceDE w:val="0"/>
        <w:autoSpaceDN w:val="0"/>
        <w:adjustRightInd w:val="0"/>
        <w:spacing w:after="0" w:line="240" w:lineRule="auto"/>
        <w:jc w:val="both"/>
        <w:textAlignment w:val="baseline"/>
        <w:rPr>
          <w:rFonts w:ascii="Times New Roman" w:eastAsia="Times New Roman" w:hAnsi="Times New Roman" w:cs="Times New Roman"/>
          <w:b/>
          <w:bCs/>
          <w:color w:val="000000"/>
          <w:sz w:val="24"/>
          <w:szCs w:val="24"/>
          <w:lang w:eastAsia="ru-RU"/>
        </w:rPr>
      </w:pPr>
      <w:r w:rsidRPr="004C7936">
        <w:rPr>
          <w:rFonts w:ascii="Times New Roman" w:eastAsia="Times New Roman" w:hAnsi="Times New Roman" w:cs="Times New Roman"/>
          <w:b/>
          <w:bCs/>
          <w:color w:val="000000"/>
          <w:sz w:val="24"/>
          <w:szCs w:val="24"/>
          <w:lang w:eastAsia="ru-RU"/>
        </w:rPr>
        <w:t>«АКТЁРСКОЕ ИСКУССТВО»</w:t>
      </w:r>
      <w:r w:rsidRPr="004C7936">
        <w:rPr>
          <w:rFonts w:ascii="Times New Roman" w:hAnsi="Times New Roman" w:cs="Times New Roman"/>
          <w:sz w:val="24"/>
          <w:szCs w:val="24"/>
        </w:rPr>
        <w:t xml:space="preserve"> </w:t>
      </w:r>
      <w:r w:rsidRPr="004C7936">
        <w:rPr>
          <w:rFonts w:ascii="Times New Roman" w:eastAsia="Times New Roman" w:hAnsi="Times New Roman" w:cs="Times New Roman"/>
          <w:b/>
          <w:bCs/>
          <w:color w:val="000000"/>
          <w:sz w:val="24"/>
          <w:szCs w:val="24"/>
          <w:lang w:eastAsia="ru-RU"/>
        </w:rPr>
        <w:t>квалификация Артист</w:t>
      </w:r>
      <w:r w:rsidR="00031097" w:rsidRPr="004C7936">
        <w:rPr>
          <w:rFonts w:ascii="Times New Roman" w:hAnsi="Times New Roman" w:cs="Times New Roman"/>
          <w:sz w:val="24"/>
          <w:szCs w:val="24"/>
        </w:rPr>
        <w:t xml:space="preserve"> (</w:t>
      </w:r>
      <w:r w:rsidR="00031097" w:rsidRPr="004C7936">
        <w:rPr>
          <w:rFonts w:ascii="Times New Roman" w:eastAsia="Times New Roman" w:hAnsi="Times New Roman" w:cs="Times New Roman"/>
          <w:b/>
          <w:bCs/>
          <w:color w:val="000000"/>
          <w:sz w:val="24"/>
          <w:szCs w:val="24"/>
          <w:lang w:eastAsia="ru-RU"/>
        </w:rPr>
        <w:t>выполнение профессиональной деятельности в сфере театра, кино и других смежных видах исполнительского искусства)</w:t>
      </w:r>
    </w:p>
    <w:p w:rsidR="00C06E0E" w:rsidRPr="00FD5CC8" w:rsidRDefault="00031097" w:rsidP="00FD5CC8">
      <w:pPr>
        <w:pStyle w:val="af8"/>
        <w:spacing w:line="280" w:lineRule="exact"/>
        <w:jc w:val="center"/>
        <w:rPr>
          <w:rFonts w:ascii="Times New Roman" w:hAnsi="Times New Roman" w:cs="Times New Roman"/>
          <w:sz w:val="24"/>
          <w:szCs w:val="24"/>
        </w:rPr>
      </w:pPr>
      <w:r w:rsidRPr="00FD5CC8">
        <w:rPr>
          <w:rFonts w:ascii="Times New Roman" w:hAnsi="Times New Roman" w:cs="Times New Roman"/>
          <w:sz w:val="24"/>
          <w:szCs w:val="24"/>
        </w:rPr>
        <w:t>рассчитан на 12</w:t>
      </w:r>
      <w:r w:rsidR="00014F19" w:rsidRPr="00FD5CC8">
        <w:rPr>
          <w:rFonts w:ascii="Times New Roman" w:hAnsi="Times New Roman" w:cs="Times New Roman"/>
          <w:sz w:val="24"/>
          <w:szCs w:val="24"/>
        </w:rPr>
        <w:t xml:space="preserve"> календарных месяцев- в среднем</w:t>
      </w:r>
      <w:r w:rsidRPr="00FD5CC8">
        <w:rPr>
          <w:rFonts w:ascii="Times New Roman" w:hAnsi="Times New Roman" w:cs="Times New Roman"/>
          <w:sz w:val="24"/>
          <w:szCs w:val="24"/>
        </w:rPr>
        <w:t xml:space="preserve"> </w:t>
      </w:r>
      <w:r w:rsidR="00014F19" w:rsidRPr="00FD5CC8">
        <w:rPr>
          <w:rFonts w:ascii="Times New Roman" w:hAnsi="Times New Roman" w:cs="Times New Roman"/>
          <w:sz w:val="24"/>
          <w:szCs w:val="24"/>
        </w:rPr>
        <w:t>88</w:t>
      </w:r>
      <w:r w:rsidR="00FF3BF3" w:rsidRPr="00FD5CC8">
        <w:rPr>
          <w:rFonts w:ascii="Times New Roman" w:hAnsi="Times New Roman" w:cs="Times New Roman"/>
          <w:sz w:val="24"/>
          <w:szCs w:val="24"/>
        </w:rPr>
        <w:t xml:space="preserve"> часов в месяц</w:t>
      </w:r>
      <w:r w:rsidR="00861D21" w:rsidRPr="00FD5CC8">
        <w:rPr>
          <w:rFonts w:ascii="Times New Roman" w:hAnsi="Times New Roman" w:cs="Times New Roman"/>
          <w:sz w:val="24"/>
          <w:szCs w:val="24"/>
        </w:rPr>
        <w:t>, в том числе</w:t>
      </w:r>
      <w:r w:rsidR="00FF3BF3" w:rsidRPr="00FD5CC8">
        <w:rPr>
          <w:rFonts w:ascii="Times New Roman" w:hAnsi="Times New Roman" w:cs="Times New Roman"/>
          <w:sz w:val="24"/>
          <w:szCs w:val="24"/>
        </w:rPr>
        <w:t xml:space="preserve"> с учетом самостоятельной работы обучающихся и её </w:t>
      </w:r>
      <w:r w:rsidR="00861D21" w:rsidRPr="00FD5CC8">
        <w:rPr>
          <w:rFonts w:ascii="Times New Roman" w:hAnsi="Times New Roman" w:cs="Times New Roman"/>
          <w:sz w:val="24"/>
          <w:szCs w:val="24"/>
        </w:rPr>
        <w:t>контролем</w:t>
      </w:r>
      <w:r w:rsidR="00FF3BF3" w:rsidRPr="00FD5CC8">
        <w:rPr>
          <w:rFonts w:ascii="Times New Roman" w:hAnsi="Times New Roman" w:cs="Times New Roman"/>
          <w:sz w:val="24"/>
          <w:szCs w:val="24"/>
        </w:rPr>
        <w:t xml:space="preserve"> на </w:t>
      </w:r>
      <w:r w:rsidR="00D22E9B" w:rsidRPr="00FD5CC8">
        <w:rPr>
          <w:rFonts w:ascii="Times New Roman" w:hAnsi="Times New Roman" w:cs="Times New Roman"/>
          <w:sz w:val="24"/>
          <w:szCs w:val="24"/>
        </w:rPr>
        <w:t>Комбинированных практических занятиях (К</w:t>
      </w:r>
      <w:r w:rsidR="00FF3BF3" w:rsidRPr="00FD5CC8">
        <w:rPr>
          <w:rFonts w:ascii="Times New Roman" w:hAnsi="Times New Roman" w:cs="Times New Roman"/>
          <w:sz w:val="24"/>
          <w:szCs w:val="24"/>
        </w:rPr>
        <w:t>ПЗ</w:t>
      </w:r>
      <w:r w:rsidR="00D22E9B" w:rsidRPr="00FD5CC8">
        <w:rPr>
          <w:rFonts w:ascii="Times New Roman" w:hAnsi="Times New Roman" w:cs="Times New Roman"/>
          <w:sz w:val="24"/>
          <w:szCs w:val="24"/>
        </w:rPr>
        <w:t>)</w:t>
      </w:r>
      <w:r w:rsidR="00FF3BF3" w:rsidRPr="00FD5CC8">
        <w:rPr>
          <w:rFonts w:ascii="Times New Roman" w:hAnsi="Times New Roman" w:cs="Times New Roman"/>
          <w:sz w:val="24"/>
          <w:szCs w:val="24"/>
        </w:rPr>
        <w:t>, а также с учетом</w:t>
      </w:r>
      <w:r w:rsidR="00FF3BF3" w:rsidRPr="00FD5CC8">
        <w:rPr>
          <w:rFonts w:ascii="Times New Roman" w:eastAsia="Calibri" w:hAnsi="Times New Roman" w:cs="Times New Roman"/>
          <w:color w:val="000000"/>
          <w:sz w:val="24"/>
          <w:szCs w:val="24"/>
        </w:rPr>
        <w:t xml:space="preserve"> </w:t>
      </w:r>
      <w:r w:rsidR="00FF3BF3" w:rsidRPr="00FD5CC8">
        <w:rPr>
          <w:rFonts w:ascii="Times New Roman" w:hAnsi="Times New Roman" w:cs="Times New Roman"/>
          <w:sz w:val="24"/>
          <w:szCs w:val="24"/>
        </w:rPr>
        <w:t>времени на проведение различных форм аттестации.</w:t>
      </w:r>
    </w:p>
    <w:p w:rsidR="00C06E0E" w:rsidRPr="00FD5CC8" w:rsidRDefault="00C06E0E" w:rsidP="00FD5CC8">
      <w:pPr>
        <w:spacing w:after="0" w:line="280" w:lineRule="exact"/>
        <w:jc w:val="center"/>
        <w:rPr>
          <w:rFonts w:ascii="Times New Roman" w:eastAsia="Calibri" w:hAnsi="Times New Roman" w:cs="Times New Roman"/>
          <w:color w:val="000000"/>
          <w:sz w:val="24"/>
          <w:szCs w:val="24"/>
        </w:rPr>
      </w:pPr>
      <w:r w:rsidRPr="00FD5CC8">
        <w:rPr>
          <w:rFonts w:ascii="Times New Roman" w:eastAsia="Calibri" w:hAnsi="Times New Roman" w:cs="Times New Roman"/>
          <w:color w:val="000000"/>
          <w:sz w:val="24"/>
          <w:szCs w:val="24"/>
        </w:rPr>
        <w:t xml:space="preserve">Содержание структурированно по модулям (дисциплинам) с указанием количества часов для учебного плана с распределением по видам учебных форм и </w:t>
      </w:r>
      <w:r w:rsidR="00A1134A" w:rsidRPr="00FD5CC8">
        <w:rPr>
          <w:rFonts w:ascii="Times New Roman" w:eastAsia="Calibri" w:hAnsi="Times New Roman" w:cs="Times New Roman"/>
          <w:color w:val="000000"/>
          <w:sz w:val="24"/>
          <w:szCs w:val="24"/>
        </w:rPr>
        <w:t>контроля</w:t>
      </w:r>
      <w:r w:rsidRPr="00FD5CC8">
        <w:rPr>
          <w:rFonts w:ascii="Times New Roman" w:eastAsia="Calibri" w:hAnsi="Times New Roman" w:cs="Times New Roman"/>
          <w:color w:val="000000"/>
          <w:sz w:val="24"/>
          <w:szCs w:val="24"/>
        </w:rPr>
        <w:t xml:space="preserve"> успеваемости.</w:t>
      </w:r>
    </w:p>
    <w:p w:rsidR="00A24285" w:rsidRPr="001475DA" w:rsidRDefault="00A24285" w:rsidP="00A24285">
      <w:pPr>
        <w:spacing w:after="0" w:line="240" w:lineRule="exact"/>
        <w:jc w:val="both"/>
        <w:rPr>
          <w:rFonts w:ascii="Times New Roman" w:eastAsia="Calibri" w:hAnsi="Times New Roman" w:cs="Times New Roman"/>
          <w:color w:val="000000"/>
          <w:sz w:val="24"/>
          <w:szCs w:val="24"/>
        </w:rPr>
      </w:pPr>
    </w:p>
    <w:tbl>
      <w:tblPr>
        <w:tblStyle w:val="a3"/>
        <w:tblW w:w="5000" w:type="pct"/>
        <w:tblLayout w:type="fixed"/>
        <w:tblLook w:val="04A0" w:firstRow="1" w:lastRow="0" w:firstColumn="1" w:lastColumn="0" w:noHBand="0" w:noVBand="1"/>
      </w:tblPr>
      <w:tblGrid>
        <w:gridCol w:w="392"/>
        <w:gridCol w:w="3832"/>
        <w:gridCol w:w="849"/>
        <w:gridCol w:w="1415"/>
        <w:gridCol w:w="849"/>
        <w:gridCol w:w="2800"/>
      </w:tblGrid>
      <w:tr w:rsidR="00FD5CC8" w:rsidRPr="00A24285" w:rsidTr="00FD5CC8">
        <w:tc>
          <w:tcPr>
            <w:tcW w:w="193" w:type="pct"/>
          </w:tcPr>
          <w:p w:rsidR="00FD5CC8" w:rsidRPr="00A24285" w:rsidRDefault="00FD5CC8" w:rsidP="00A24285">
            <w:pPr>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№п/п</w:t>
            </w:r>
          </w:p>
        </w:tc>
        <w:tc>
          <w:tcPr>
            <w:tcW w:w="1890" w:type="pct"/>
            <w:vAlign w:val="center"/>
          </w:tcPr>
          <w:p w:rsidR="00FD5CC8" w:rsidRPr="00A24285" w:rsidRDefault="00FD5CC8" w:rsidP="00A24285">
            <w:pPr>
              <w:jc w:val="center"/>
              <w:rPr>
                <w:rFonts w:ascii="Times New Roman" w:eastAsia="Calibri" w:hAnsi="Times New Roman" w:cs="Times New Roman"/>
                <w:b/>
                <w:color w:val="000000"/>
                <w:sz w:val="16"/>
                <w:szCs w:val="16"/>
              </w:rPr>
            </w:pPr>
            <w:r w:rsidRPr="00A24285">
              <w:rPr>
                <w:rFonts w:ascii="Times New Roman" w:eastAsia="Calibri" w:hAnsi="Times New Roman" w:cs="Times New Roman"/>
                <w:b/>
                <w:color w:val="000000"/>
                <w:sz w:val="16"/>
                <w:szCs w:val="16"/>
              </w:rPr>
              <w:t>НАИМЕНОВАНИЕ</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16"/>
                <w:szCs w:val="16"/>
              </w:rPr>
            </w:pPr>
            <w:r w:rsidRPr="00A24285">
              <w:rPr>
                <w:rFonts w:ascii="Times New Roman" w:eastAsia="Calibri" w:hAnsi="Times New Roman" w:cs="Times New Roman"/>
                <w:b/>
                <w:color w:val="000000"/>
                <w:sz w:val="16"/>
                <w:szCs w:val="16"/>
              </w:rPr>
              <w:t>ИТОГО</w:t>
            </w:r>
          </w:p>
        </w:tc>
        <w:tc>
          <w:tcPr>
            <w:tcW w:w="698" w:type="pct"/>
            <w:vAlign w:val="center"/>
          </w:tcPr>
          <w:p w:rsidR="00FD5CC8" w:rsidRPr="00A24285" w:rsidRDefault="00FD5CC8" w:rsidP="00A24285">
            <w:pPr>
              <w:jc w:val="center"/>
              <w:rPr>
                <w:rFonts w:ascii="Times New Roman" w:eastAsia="Calibri" w:hAnsi="Times New Roman" w:cs="Times New Roman"/>
                <w:b/>
                <w:color w:val="000000"/>
                <w:sz w:val="16"/>
                <w:szCs w:val="16"/>
              </w:rPr>
            </w:pPr>
            <w:r w:rsidRPr="00A24285">
              <w:rPr>
                <w:rFonts w:ascii="Times New Roman" w:eastAsia="Calibri" w:hAnsi="Times New Roman" w:cs="Times New Roman"/>
                <w:b/>
                <w:color w:val="000000"/>
                <w:sz w:val="16"/>
                <w:szCs w:val="16"/>
              </w:rPr>
              <w:t>Комбинированное практическое занятие</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16"/>
                <w:szCs w:val="16"/>
              </w:rPr>
            </w:pPr>
            <w:r w:rsidRPr="00A24285">
              <w:rPr>
                <w:rFonts w:ascii="Times New Roman" w:eastAsia="Calibri" w:hAnsi="Times New Roman" w:cs="Times New Roman"/>
                <w:b/>
                <w:color w:val="000000"/>
                <w:sz w:val="16"/>
                <w:szCs w:val="16"/>
              </w:rPr>
              <w:t>Самостоятельная работа</w:t>
            </w:r>
          </w:p>
        </w:tc>
        <w:tc>
          <w:tcPr>
            <w:tcW w:w="1381" w:type="pct"/>
            <w:vAlign w:val="center"/>
          </w:tcPr>
          <w:p w:rsidR="00FD5CC8" w:rsidRPr="00A24285" w:rsidRDefault="00FD5CC8" w:rsidP="00A24285">
            <w:pPr>
              <w:jc w:val="center"/>
              <w:rPr>
                <w:rFonts w:ascii="Times New Roman" w:eastAsia="Calibri" w:hAnsi="Times New Roman" w:cs="Times New Roman"/>
                <w:b/>
                <w:color w:val="000000"/>
                <w:sz w:val="16"/>
                <w:szCs w:val="16"/>
              </w:rPr>
            </w:pPr>
            <w:r w:rsidRPr="00A24285">
              <w:rPr>
                <w:rFonts w:ascii="Times New Roman" w:eastAsia="Calibri" w:hAnsi="Times New Roman" w:cs="Times New Roman"/>
                <w:b/>
                <w:color w:val="000000"/>
                <w:sz w:val="16"/>
                <w:szCs w:val="16"/>
              </w:rPr>
              <w:t>ФОРМА ИТОГОВОЙ АТТЕСТАЦИЯ</w:t>
            </w:r>
          </w:p>
        </w:tc>
      </w:tr>
      <w:tr w:rsidR="00FD5CC8" w:rsidRPr="00A24285" w:rsidTr="00FD5CC8">
        <w:tc>
          <w:tcPr>
            <w:tcW w:w="193" w:type="pct"/>
          </w:tcPr>
          <w:p w:rsidR="00FD5CC8" w:rsidRPr="00A24285" w:rsidRDefault="00FD5CC8" w:rsidP="004740EE">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w:t>
            </w:r>
          </w:p>
        </w:tc>
        <w:tc>
          <w:tcPr>
            <w:tcW w:w="1890" w:type="pct"/>
            <w:vAlign w:val="center"/>
          </w:tcPr>
          <w:p w:rsidR="00FD5CC8" w:rsidRPr="00A24285" w:rsidRDefault="00FD5CC8" w:rsidP="004740EE">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Основы психотехники артиста</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206</w:t>
            </w:r>
          </w:p>
        </w:tc>
        <w:tc>
          <w:tcPr>
            <w:tcW w:w="698"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84</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122</w:t>
            </w:r>
          </w:p>
        </w:tc>
        <w:tc>
          <w:tcPr>
            <w:tcW w:w="1381" w:type="pct"/>
            <w:vAlign w:val="center"/>
          </w:tcPr>
          <w:p w:rsidR="00FD5CC8" w:rsidRPr="00A24285" w:rsidRDefault="00FD5CC8" w:rsidP="00FD5CC8">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Дифференцированный зачет</w:t>
            </w:r>
          </w:p>
        </w:tc>
      </w:tr>
      <w:tr w:rsidR="00FD5CC8" w:rsidRPr="00A24285" w:rsidTr="00FD5CC8">
        <w:tc>
          <w:tcPr>
            <w:tcW w:w="193" w:type="pct"/>
          </w:tcPr>
          <w:p w:rsidR="00FD5CC8" w:rsidRPr="00A24285" w:rsidRDefault="00FD5CC8" w:rsidP="004740EE">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2</w:t>
            </w:r>
          </w:p>
        </w:tc>
        <w:tc>
          <w:tcPr>
            <w:tcW w:w="1890" w:type="pct"/>
            <w:vAlign w:val="center"/>
          </w:tcPr>
          <w:p w:rsidR="00FD5CC8" w:rsidRPr="00A24285" w:rsidRDefault="00FD5CC8" w:rsidP="004740EE">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Мастерство актера</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350</w:t>
            </w:r>
          </w:p>
        </w:tc>
        <w:tc>
          <w:tcPr>
            <w:tcW w:w="698"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200</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150</w:t>
            </w:r>
          </w:p>
        </w:tc>
        <w:tc>
          <w:tcPr>
            <w:tcW w:w="1381" w:type="pct"/>
            <w:vAlign w:val="center"/>
          </w:tcPr>
          <w:p w:rsidR="00FD5CC8" w:rsidRPr="00A24285" w:rsidRDefault="00FD5CC8" w:rsidP="00FD5CC8">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Дифференцированный зачет</w:t>
            </w:r>
          </w:p>
        </w:tc>
      </w:tr>
      <w:tr w:rsidR="00FD5CC8" w:rsidRPr="00A24285" w:rsidTr="00FD5CC8">
        <w:tc>
          <w:tcPr>
            <w:tcW w:w="193" w:type="pct"/>
          </w:tcPr>
          <w:p w:rsidR="00FD5CC8" w:rsidRPr="00A24285" w:rsidRDefault="00FD5CC8" w:rsidP="004740EE">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3</w:t>
            </w:r>
          </w:p>
        </w:tc>
        <w:tc>
          <w:tcPr>
            <w:tcW w:w="1890" w:type="pct"/>
            <w:vAlign w:val="center"/>
          </w:tcPr>
          <w:p w:rsidR="00FD5CC8" w:rsidRPr="00A24285" w:rsidRDefault="00FD5CC8" w:rsidP="004740EE">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Творческо-исполнительская деятельность</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460</w:t>
            </w:r>
          </w:p>
        </w:tc>
        <w:tc>
          <w:tcPr>
            <w:tcW w:w="698"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100</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360</w:t>
            </w:r>
          </w:p>
        </w:tc>
        <w:tc>
          <w:tcPr>
            <w:tcW w:w="1381" w:type="pct"/>
            <w:vAlign w:val="center"/>
          </w:tcPr>
          <w:p w:rsidR="00FD5CC8" w:rsidRPr="00A24285" w:rsidRDefault="00FD5CC8" w:rsidP="00FD5CC8">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Дифференцированный зачет</w:t>
            </w:r>
          </w:p>
        </w:tc>
      </w:tr>
      <w:tr w:rsidR="00FD5CC8" w:rsidRPr="00A24285" w:rsidTr="00FD5CC8">
        <w:tc>
          <w:tcPr>
            <w:tcW w:w="193" w:type="pct"/>
          </w:tcPr>
          <w:p w:rsidR="00FD5CC8" w:rsidRPr="00A24285" w:rsidRDefault="00FD5CC8" w:rsidP="004740EE">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4</w:t>
            </w:r>
          </w:p>
        </w:tc>
        <w:tc>
          <w:tcPr>
            <w:tcW w:w="1890" w:type="pct"/>
            <w:vAlign w:val="center"/>
          </w:tcPr>
          <w:p w:rsidR="00FD5CC8" w:rsidRPr="00A24285" w:rsidRDefault="00FD5CC8" w:rsidP="004740EE">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Промежуточная квалификационная работа: «Исполнение ролей в театральных и кино-этюдах»</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15</w:t>
            </w:r>
          </w:p>
        </w:tc>
        <w:tc>
          <w:tcPr>
            <w:tcW w:w="698" w:type="pct"/>
            <w:vAlign w:val="center"/>
          </w:tcPr>
          <w:p w:rsidR="00FD5CC8" w:rsidRPr="00A24285" w:rsidRDefault="00FD5CC8" w:rsidP="00A24285">
            <w:pPr>
              <w:jc w:val="center"/>
              <w:rPr>
                <w:rFonts w:ascii="Times New Roman" w:eastAsia="Calibri" w:hAnsi="Times New Roman" w:cs="Times New Roman"/>
                <w:b/>
                <w:color w:val="000000"/>
                <w:sz w:val="20"/>
                <w:szCs w:val="20"/>
              </w:rPr>
            </w:pP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15</w:t>
            </w:r>
          </w:p>
        </w:tc>
        <w:tc>
          <w:tcPr>
            <w:tcW w:w="1381" w:type="pct"/>
            <w:vAlign w:val="center"/>
          </w:tcPr>
          <w:p w:rsidR="00FD5CC8" w:rsidRPr="00A24285" w:rsidRDefault="00FD5CC8" w:rsidP="00FD5CC8">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Промежуточный квалификационный экзамен</w:t>
            </w:r>
            <w:r>
              <w:rPr>
                <w:rFonts w:ascii="Times New Roman" w:eastAsia="Calibri" w:hAnsi="Times New Roman" w:cs="Times New Roman"/>
                <w:b/>
                <w:color w:val="000000"/>
                <w:sz w:val="20"/>
                <w:szCs w:val="20"/>
              </w:rPr>
              <w:t xml:space="preserve"> </w:t>
            </w:r>
            <w:r w:rsidRPr="00A24285">
              <w:rPr>
                <w:rFonts w:ascii="Times New Roman" w:eastAsia="Calibri" w:hAnsi="Times New Roman" w:cs="Times New Roman"/>
                <w:b/>
                <w:color w:val="000000"/>
                <w:sz w:val="20"/>
                <w:szCs w:val="20"/>
              </w:rPr>
              <w:t>(видео или кино-съёмка и её показ)</w:t>
            </w:r>
          </w:p>
        </w:tc>
      </w:tr>
      <w:tr w:rsidR="00FD5CC8" w:rsidRPr="00A24285" w:rsidTr="00FD5CC8">
        <w:tc>
          <w:tcPr>
            <w:tcW w:w="193" w:type="pct"/>
          </w:tcPr>
          <w:p w:rsidR="00FD5CC8" w:rsidRPr="00A24285" w:rsidRDefault="00FD5CC8" w:rsidP="004740EE">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5</w:t>
            </w:r>
          </w:p>
        </w:tc>
        <w:tc>
          <w:tcPr>
            <w:tcW w:w="1890" w:type="pct"/>
            <w:vAlign w:val="center"/>
          </w:tcPr>
          <w:p w:rsidR="00FD5CC8" w:rsidRPr="00A24285" w:rsidRDefault="00FD5CC8" w:rsidP="004740EE">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Промежуточная квалификационная работа: «Исполнение массовых и эпизодных ролей в сценическом представлении или спектакле»</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10</w:t>
            </w:r>
          </w:p>
        </w:tc>
        <w:tc>
          <w:tcPr>
            <w:tcW w:w="698" w:type="pct"/>
            <w:vAlign w:val="center"/>
          </w:tcPr>
          <w:p w:rsidR="00FD5CC8" w:rsidRPr="00A24285" w:rsidRDefault="00FD5CC8" w:rsidP="00A24285">
            <w:pPr>
              <w:jc w:val="center"/>
              <w:rPr>
                <w:rFonts w:ascii="Times New Roman" w:eastAsia="Calibri" w:hAnsi="Times New Roman" w:cs="Times New Roman"/>
                <w:b/>
                <w:color w:val="000000"/>
                <w:sz w:val="20"/>
                <w:szCs w:val="20"/>
              </w:rPr>
            </w:pP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10</w:t>
            </w:r>
          </w:p>
        </w:tc>
        <w:tc>
          <w:tcPr>
            <w:tcW w:w="1381" w:type="pct"/>
            <w:vAlign w:val="center"/>
          </w:tcPr>
          <w:p w:rsidR="00FD5CC8" w:rsidRPr="00A24285" w:rsidRDefault="00FD5CC8" w:rsidP="00FD5CC8">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Промежуточный квалификационный экзамен (сценический показ)</w:t>
            </w:r>
          </w:p>
        </w:tc>
      </w:tr>
      <w:tr w:rsidR="00FD5CC8" w:rsidRPr="00A24285" w:rsidTr="00FD5CC8">
        <w:tc>
          <w:tcPr>
            <w:tcW w:w="193" w:type="pct"/>
          </w:tcPr>
          <w:p w:rsidR="00FD5CC8" w:rsidRPr="00A24285" w:rsidRDefault="00FD5CC8" w:rsidP="004740EE">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6</w:t>
            </w:r>
          </w:p>
        </w:tc>
        <w:tc>
          <w:tcPr>
            <w:tcW w:w="1890" w:type="pct"/>
            <w:vAlign w:val="center"/>
          </w:tcPr>
          <w:p w:rsidR="00FD5CC8" w:rsidRPr="00A24285" w:rsidRDefault="00FD5CC8" w:rsidP="004740EE">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Итоговая квалификационная работа:</w:t>
            </w:r>
            <w:r>
              <w:rPr>
                <w:rFonts w:ascii="Times New Roman" w:eastAsia="Calibri" w:hAnsi="Times New Roman" w:cs="Times New Roman"/>
                <w:b/>
                <w:color w:val="000000"/>
                <w:sz w:val="20"/>
                <w:szCs w:val="20"/>
              </w:rPr>
              <w:t xml:space="preserve"> </w:t>
            </w:r>
            <w:r w:rsidRPr="00A24285">
              <w:rPr>
                <w:rFonts w:ascii="Times New Roman" w:eastAsia="Calibri" w:hAnsi="Times New Roman" w:cs="Times New Roman"/>
                <w:b/>
                <w:color w:val="000000"/>
                <w:sz w:val="20"/>
                <w:szCs w:val="20"/>
              </w:rPr>
              <w:t>«Актёрская работа (выпускная дипломная работа) в спектакле»</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15</w:t>
            </w:r>
          </w:p>
        </w:tc>
        <w:tc>
          <w:tcPr>
            <w:tcW w:w="698" w:type="pct"/>
            <w:vAlign w:val="center"/>
          </w:tcPr>
          <w:p w:rsidR="00FD5CC8" w:rsidRPr="00A24285" w:rsidRDefault="00FD5CC8" w:rsidP="00A24285">
            <w:pPr>
              <w:jc w:val="center"/>
              <w:rPr>
                <w:rFonts w:ascii="Times New Roman" w:eastAsia="Calibri" w:hAnsi="Times New Roman" w:cs="Times New Roman"/>
                <w:b/>
                <w:color w:val="000000"/>
                <w:sz w:val="20"/>
                <w:szCs w:val="20"/>
              </w:rPr>
            </w:pP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15</w:t>
            </w:r>
          </w:p>
        </w:tc>
        <w:tc>
          <w:tcPr>
            <w:tcW w:w="1381" w:type="pct"/>
            <w:vAlign w:val="center"/>
          </w:tcPr>
          <w:p w:rsidR="00FD5CC8" w:rsidRPr="00A24285" w:rsidRDefault="00FD5CC8" w:rsidP="00FD5CC8">
            <w:pP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Итоговый квалификационный экзамен</w:t>
            </w:r>
            <w:r>
              <w:rPr>
                <w:rFonts w:ascii="Times New Roman" w:eastAsia="Calibri" w:hAnsi="Times New Roman" w:cs="Times New Roman"/>
                <w:b/>
                <w:color w:val="000000"/>
                <w:sz w:val="20"/>
                <w:szCs w:val="20"/>
              </w:rPr>
              <w:t xml:space="preserve"> </w:t>
            </w:r>
            <w:r w:rsidRPr="00A24285">
              <w:rPr>
                <w:rFonts w:ascii="Times New Roman" w:eastAsia="Calibri" w:hAnsi="Times New Roman" w:cs="Times New Roman"/>
                <w:b/>
                <w:color w:val="000000"/>
                <w:sz w:val="20"/>
                <w:szCs w:val="20"/>
              </w:rPr>
              <w:t>(сценический показ и письменная работа)</w:t>
            </w:r>
          </w:p>
        </w:tc>
      </w:tr>
      <w:tr w:rsidR="00FD5CC8" w:rsidRPr="00A24285" w:rsidTr="00FD5CC8">
        <w:tc>
          <w:tcPr>
            <w:tcW w:w="193" w:type="pct"/>
          </w:tcPr>
          <w:p w:rsidR="00FD5CC8" w:rsidRPr="00A24285" w:rsidRDefault="00FD5CC8" w:rsidP="00A24285">
            <w:pPr>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7</w:t>
            </w:r>
          </w:p>
        </w:tc>
        <w:tc>
          <w:tcPr>
            <w:tcW w:w="1890"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ВСЕГО</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1056</w:t>
            </w:r>
          </w:p>
        </w:tc>
        <w:tc>
          <w:tcPr>
            <w:tcW w:w="698"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384</w:t>
            </w:r>
          </w:p>
        </w:tc>
        <w:tc>
          <w:tcPr>
            <w:tcW w:w="419" w:type="pct"/>
            <w:vAlign w:val="center"/>
          </w:tcPr>
          <w:p w:rsidR="00FD5CC8" w:rsidRPr="00A24285" w:rsidRDefault="00FD5CC8" w:rsidP="00A24285">
            <w:pPr>
              <w:jc w:val="center"/>
              <w:rPr>
                <w:rFonts w:ascii="Times New Roman" w:eastAsia="Calibri" w:hAnsi="Times New Roman" w:cs="Times New Roman"/>
                <w:b/>
                <w:color w:val="000000"/>
                <w:sz w:val="20"/>
                <w:szCs w:val="20"/>
              </w:rPr>
            </w:pPr>
            <w:r w:rsidRPr="00A24285">
              <w:rPr>
                <w:rFonts w:ascii="Times New Roman" w:eastAsia="Calibri" w:hAnsi="Times New Roman" w:cs="Times New Roman"/>
                <w:b/>
                <w:color w:val="000000"/>
                <w:sz w:val="20"/>
                <w:szCs w:val="20"/>
              </w:rPr>
              <w:t>672</w:t>
            </w:r>
          </w:p>
        </w:tc>
        <w:tc>
          <w:tcPr>
            <w:tcW w:w="1381" w:type="pct"/>
            <w:vAlign w:val="center"/>
          </w:tcPr>
          <w:p w:rsidR="00FD5CC8" w:rsidRPr="00A24285" w:rsidRDefault="00FD5CC8" w:rsidP="00A24285">
            <w:pPr>
              <w:jc w:val="center"/>
              <w:rPr>
                <w:rFonts w:ascii="Times New Roman" w:eastAsia="Calibri" w:hAnsi="Times New Roman" w:cs="Times New Roman"/>
                <w:b/>
                <w:color w:val="000000"/>
                <w:sz w:val="20"/>
                <w:szCs w:val="20"/>
              </w:rPr>
            </w:pPr>
          </w:p>
        </w:tc>
      </w:tr>
    </w:tbl>
    <w:p w:rsidR="00FF3BF3" w:rsidRDefault="00FF3BF3" w:rsidP="00A24285">
      <w:pPr>
        <w:shd w:val="clear" w:color="auto" w:fill="FFFFFF"/>
        <w:spacing w:after="0" w:line="280" w:lineRule="exact"/>
        <w:rPr>
          <w:rFonts w:ascii="Times New Roman" w:eastAsia="Times New Roman" w:hAnsi="Times New Roman" w:cs="Times New Roman"/>
          <w:b/>
          <w:bCs/>
          <w:color w:val="000000"/>
          <w:sz w:val="27"/>
          <w:szCs w:val="27"/>
          <w:shd w:val="clear" w:color="auto" w:fill="FFFFFF"/>
          <w:lang w:eastAsia="ru-RU"/>
        </w:rPr>
      </w:pPr>
    </w:p>
    <w:p w:rsidR="00D1035B" w:rsidRPr="00B56BBE" w:rsidRDefault="00D1035B" w:rsidP="00A24285">
      <w:pPr>
        <w:spacing w:after="0" w:line="266" w:lineRule="auto"/>
        <w:ind w:right="-1"/>
        <w:jc w:val="both"/>
        <w:rPr>
          <w:rFonts w:ascii="Times New Roman" w:eastAsia="Calibri" w:hAnsi="Times New Roman" w:cs="Times New Roman"/>
          <w:color w:val="000000"/>
          <w:sz w:val="24"/>
          <w:szCs w:val="24"/>
        </w:rPr>
      </w:pPr>
      <w:r w:rsidRPr="00B56BBE">
        <w:rPr>
          <w:rFonts w:ascii="Times New Roman" w:eastAsia="Calibri" w:hAnsi="Times New Roman" w:cs="Times New Roman"/>
          <w:color w:val="000000"/>
          <w:sz w:val="24"/>
          <w:szCs w:val="24"/>
        </w:rPr>
        <w:t>Общая трудоемкость</w:t>
      </w:r>
      <w:r w:rsidR="00324CD8" w:rsidRPr="00B56BBE">
        <w:rPr>
          <w:rFonts w:ascii="Times New Roman" w:eastAsia="Calibri" w:hAnsi="Times New Roman" w:cs="Times New Roman"/>
          <w:color w:val="000000"/>
          <w:sz w:val="24"/>
          <w:szCs w:val="24"/>
        </w:rPr>
        <w:t>:</w:t>
      </w:r>
      <w:r w:rsidRPr="00B56BBE">
        <w:rPr>
          <w:rFonts w:ascii="Times New Roman" w:eastAsia="Calibri" w:hAnsi="Times New Roman" w:cs="Times New Roman"/>
          <w:color w:val="000000"/>
          <w:sz w:val="24"/>
          <w:szCs w:val="24"/>
        </w:rPr>
        <w:t xml:space="preserve"> 1056 часов </w:t>
      </w:r>
      <w:r w:rsidR="004E3312" w:rsidRPr="00B56BBE">
        <w:rPr>
          <w:rFonts w:ascii="Times New Roman" w:eastAsia="Calibri" w:hAnsi="Times New Roman" w:cs="Times New Roman"/>
          <w:color w:val="000000"/>
          <w:sz w:val="24"/>
          <w:szCs w:val="24"/>
        </w:rPr>
        <w:t>при очно-заочной формам обучении</w:t>
      </w:r>
      <w:r w:rsidR="00324CD8" w:rsidRPr="00B56BBE">
        <w:rPr>
          <w:rFonts w:ascii="Times New Roman" w:eastAsia="Calibri" w:hAnsi="Times New Roman" w:cs="Times New Roman"/>
          <w:color w:val="000000"/>
          <w:sz w:val="24"/>
          <w:szCs w:val="24"/>
        </w:rPr>
        <w:t>, в том числе:</w:t>
      </w:r>
    </w:p>
    <w:p w:rsidR="00D1035B" w:rsidRPr="00D1035B" w:rsidRDefault="00D1035B" w:rsidP="00A24285">
      <w:pPr>
        <w:spacing w:after="0" w:line="266" w:lineRule="auto"/>
        <w:ind w:right="-1"/>
        <w:jc w:val="both"/>
        <w:rPr>
          <w:rFonts w:ascii="Times New Roman" w:eastAsia="Calibri" w:hAnsi="Times New Roman" w:cs="Times New Roman"/>
          <w:color w:val="000000"/>
          <w:sz w:val="24"/>
          <w:szCs w:val="24"/>
        </w:rPr>
      </w:pPr>
      <w:r w:rsidRPr="00D1035B">
        <w:rPr>
          <w:rFonts w:ascii="Times New Roman" w:eastAsia="Calibri" w:hAnsi="Times New Roman" w:cs="Times New Roman"/>
          <w:color w:val="000000"/>
          <w:sz w:val="24"/>
          <w:szCs w:val="24"/>
        </w:rPr>
        <w:t xml:space="preserve">Объём по видам учебных форм: </w:t>
      </w:r>
    </w:p>
    <w:p w:rsidR="00D1035B" w:rsidRPr="00D1035B" w:rsidRDefault="00D1035B" w:rsidP="00A24285">
      <w:pPr>
        <w:numPr>
          <w:ilvl w:val="0"/>
          <w:numId w:val="21"/>
        </w:numPr>
        <w:spacing w:after="0" w:line="266" w:lineRule="auto"/>
        <w:ind w:right="-1"/>
        <w:contextualSpacing/>
        <w:jc w:val="both"/>
        <w:rPr>
          <w:rFonts w:ascii="Times New Roman" w:eastAsia="Calibri" w:hAnsi="Times New Roman" w:cs="Times New Roman"/>
          <w:color w:val="000000"/>
          <w:sz w:val="24"/>
          <w:szCs w:val="24"/>
        </w:rPr>
      </w:pPr>
      <w:r w:rsidRPr="00D1035B">
        <w:rPr>
          <w:rFonts w:ascii="Times New Roman" w:eastAsia="Calibri" w:hAnsi="Times New Roman" w:cs="Times New Roman"/>
          <w:color w:val="000000"/>
          <w:sz w:val="24"/>
          <w:szCs w:val="24"/>
        </w:rPr>
        <w:t xml:space="preserve">Контактная работа обучающихся с преподавателем (по видам учебных занятий), ВСЕГО: </w:t>
      </w:r>
      <w:r w:rsidR="0024231D">
        <w:rPr>
          <w:rFonts w:ascii="Times New Roman" w:eastAsia="Calibri" w:hAnsi="Times New Roman" w:cs="Times New Roman"/>
          <w:color w:val="000000"/>
          <w:sz w:val="24"/>
          <w:szCs w:val="24"/>
        </w:rPr>
        <w:t>384 час</w:t>
      </w:r>
      <w:r w:rsidRPr="00D1035B">
        <w:rPr>
          <w:rFonts w:ascii="Times New Roman" w:eastAsia="Calibri" w:hAnsi="Times New Roman" w:cs="Times New Roman"/>
          <w:color w:val="000000"/>
          <w:sz w:val="24"/>
          <w:szCs w:val="24"/>
        </w:rPr>
        <w:t xml:space="preserve"> </w:t>
      </w:r>
      <w:r w:rsidR="00324CD8">
        <w:rPr>
          <w:rFonts w:ascii="Times New Roman" w:eastAsia="Calibri" w:hAnsi="Times New Roman" w:cs="Times New Roman"/>
          <w:color w:val="000000"/>
          <w:sz w:val="24"/>
          <w:szCs w:val="24"/>
        </w:rPr>
        <w:t>–</w:t>
      </w:r>
      <w:r w:rsidRPr="00D1035B">
        <w:rPr>
          <w:rFonts w:ascii="Times New Roman" w:eastAsia="Calibri" w:hAnsi="Times New Roman" w:cs="Times New Roman"/>
          <w:color w:val="000000"/>
          <w:sz w:val="24"/>
          <w:szCs w:val="24"/>
        </w:rPr>
        <w:t xml:space="preserve"> </w:t>
      </w:r>
      <w:r w:rsidR="00324CD8">
        <w:rPr>
          <w:rFonts w:ascii="Times New Roman" w:eastAsia="Calibri" w:hAnsi="Times New Roman" w:cs="Times New Roman"/>
          <w:color w:val="000000"/>
          <w:sz w:val="24"/>
          <w:szCs w:val="24"/>
        </w:rPr>
        <w:t>Комбинированные п</w:t>
      </w:r>
      <w:r w:rsidRPr="00D1035B">
        <w:rPr>
          <w:rFonts w:ascii="Times New Roman" w:eastAsia="Calibri" w:hAnsi="Times New Roman" w:cs="Times New Roman"/>
          <w:color w:val="000000"/>
          <w:sz w:val="24"/>
          <w:szCs w:val="24"/>
        </w:rPr>
        <w:t>рактические занятия</w:t>
      </w:r>
      <w:r w:rsidR="00324CD8">
        <w:rPr>
          <w:rFonts w:ascii="Times New Roman" w:eastAsia="Calibri" w:hAnsi="Times New Roman" w:cs="Times New Roman"/>
          <w:color w:val="000000"/>
          <w:sz w:val="24"/>
          <w:szCs w:val="24"/>
        </w:rPr>
        <w:t xml:space="preserve"> с получением теоретических знаний</w:t>
      </w:r>
      <w:r w:rsidRPr="00D1035B">
        <w:rPr>
          <w:rFonts w:ascii="Times New Roman" w:eastAsia="Calibri" w:hAnsi="Times New Roman" w:cs="Times New Roman"/>
          <w:color w:val="000000"/>
          <w:sz w:val="24"/>
          <w:szCs w:val="24"/>
        </w:rPr>
        <w:t xml:space="preserve"> (</w:t>
      </w:r>
      <w:r w:rsidR="00324CD8">
        <w:rPr>
          <w:rFonts w:ascii="Times New Roman" w:eastAsia="Calibri" w:hAnsi="Times New Roman" w:cs="Times New Roman"/>
          <w:color w:val="000000"/>
          <w:sz w:val="24"/>
          <w:szCs w:val="24"/>
        </w:rPr>
        <w:t>К</w:t>
      </w:r>
      <w:r w:rsidRPr="00D1035B">
        <w:rPr>
          <w:rFonts w:ascii="Times New Roman" w:eastAsia="Calibri" w:hAnsi="Times New Roman" w:cs="Times New Roman"/>
          <w:color w:val="000000"/>
          <w:sz w:val="24"/>
          <w:szCs w:val="24"/>
        </w:rPr>
        <w:t>ПЗ);</w:t>
      </w:r>
    </w:p>
    <w:p w:rsidR="00640DEB" w:rsidRDefault="00D1035B" w:rsidP="00A24285">
      <w:pPr>
        <w:numPr>
          <w:ilvl w:val="0"/>
          <w:numId w:val="21"/>
        </w:numPr>
        <w:spacing w:after="0" w:line="266" w:lineRule="auto"/>
        <w:ind w:right="-1"/>
        <w:contextualSpacing/>
        <w:jc w:val="both"/>
        <w:rPr>
          <w:rFonts w:ascii="Times New Roman" w:eastAsia="Calibri" w:hAnsi="Times New Roman" w:cs="Times New Roman"/>
          <w:color w:val="000000"/>
          <w:sz w:val="24"/>
          <w:szCs w:val="24"/>
        </w:rPr>
      </w:pPr>
      <w:r w:rsidRPr="00D1035B">
        <w:rPr>
          <w:rFonts w:ascii="Times New Roman" w:eastAsia="Calibri" w:hAnsi="Times New Roman" w:cs="Times New Roman"/>
          <w:color w:val="000000"/>
          <w:sz w:val="24"/>
          <w:szCs w:val="24"/>
        </w:rPr>
        <w:t>Самостоятельная работа обучающегося (СР)</w:t>
      </w:r>
    </w:p>
    <w:p w:rsidR="00D1035B" w:rsidRDefault="00D1035B" w:rsidP="00A24285">
      <w:pPr>
        <w:spacing w:after="0" w:line="266" w:lineRule="auto"/>
        <w:ind w:left="720" w:right="-1"/>
        <w:contextualSpacing/>
        <w:jc w:val="both"/>
        <w:rPr>
          <w:rFonts w:ascii="Times New Roman" w:eastAsia="Calibri" w:hAnsi="Times New Roman" w:cs="Times New Roman"/>
          <w:color w:val="000000"/>
          <w:sz w:val="24"/>
          <w:szCs w:val="24"/>
        </w:rPr>
      </w:pPr>
      <w:r w:rsidRPr="00D1035B">
        <w:rPr>
          <w:rFonts w:ascii="Times New Roman" w:eastAsia="Calibri" w:hAnsi="Times New Roman" w:cs="Times New Roman"/>
          <w:color w:val="000000"/>
          <w:sz w:val="24"/>
          <w:szCs w:val="24"/>
        </w:rPr>
        <w:t>ВСЕГО</w:t>
      </w:r>
      <w:r w:rsidR="00324CD8">
        <w:rPr>
          <w:rFonts w:ascii="Times New Roman" w:eastAsia="Calibri" w:hAnsi="Times New Roman" w:cs="Times New Roman"/>
          <w:color w:val="000000"/>
          <w:sz w:val="24"/>
          <w:szCs w:val="24"/>
        </w:rPr>
        <w:t xml:space="preserve">: </w:t>
      </w:r>
      <w:r w:rsidR="0024231D">
        <w:rPr>
          <w:rFonts w:ascii="Times New Roman" w:eastAsia="Calibri" w:hAnsi="Times New Roman" w:cs="Times New Roman"/>
          <w:color w:val="000000"/>
          <w:sz w:val="24"/>
          <w:szCs w:val="24"/>
        </w:rPr>
        <w:t>672 час</w:t>
      </w:r>
      <w:r w:rsidRPr="00D1035B">
        <w:rPr>
          <w:rFonts w:ascii="Times New Roman" w:eastAsia="Calibri" w:hAnsi="Times New Roman" w:cs="Times New Roman"/>
          <w:color w:val="000000"/>
          <w:sz w:val="24"/>
          <w:szCs w:val="24"/>
        </w:rPr>
        <w:t xml:space="preserve"> </w:t>
      </w:r>
    </w:p>
    <w:p w:rsidR="00640DEB" w:rsidRPr="00640DEB" w:rsidRDefault="00640DEB" w:rsidP="00A24285">
      <w:pPr>
        <w:pStyle w:val="af"/>
        <w:numPr>
          <w:ilvl w:val="0"/>
          <w:numId w:val="21"/>
        </w:numPr>
        <w:spacing w:line="266" w:lineRule="auto"/>
        <w:ind w:right="-1"/>
        <w:jc w:val="both"/>
        <w:rPr>
          <w:rFonts w:eastAsia="Calibri"/>
          <w:color w:val="000000"/>
          <w:sz w:val="24"/>
          <w:szCs w:val="24"/>
        </w:rPr>
      </w:pPr>
      <w:r>
        <w:rPr>
          <w:rFonts w:eastAsia="Calibri"/>
          <w:color w:val="000000"/>
          <w:sz w:val="24"/>
          <w:szCs w:val="24"/>
        </w:rPr>
        <w:t>Форма</w:t>
      </w:r>
      <w:r w:rsidR="00A15C85">
        <w:rPr>
          <w:rFonts w:eastAsia="Calibri"/>
          <w:color w:val="000000"/>
          <w:sz w:val="24"/>
          <w:szCs w:val="24"/>
        </w:rPr>
        <w:t xml:space="preserve"> текущей аттестации по разделам учебных дисциплин (модулей)</w:t>
      </w:r>
      <w:r w:rsidR="00A15C85" w:rsidRPr="00D1035B">
        <w:rPr>
          <w:rFonts w:eastAsia="Calibri"/>
          <w:color w:val="000000"/>
          <w:sz w:val="24"/>
          <w:szCs w:val="24"/>
        </w:rPr>
        <w:t>-</w:t>
      </w:r>
      <w:r w:rsidR="00A15C85">
        <w:rPr>
          <w:rFonts w:eastAsia="Calibri"/>
          <w:color w:val="000000"/>
          <w:sz w:val="24"/>
          <w:szCs w:val="24"/>
        </w:rPr>
        <w:t xml:space="preserve"> зачет</w:t>
      </w:r>
    </w:p>
    <w:p w:rsidR="00D1035B" w:rsidRPr="00D1035B" w:rsidRDefault="00D1035B" w:rsidP="00A24285">
      <w:pPr>
        <w:numPr>
          <w:ilvl w:val="0"/>
          <w:numId w:val="21"/>
        </w:numPr>
        <w:spacing w:after="0" w:line="266" w:lineRule="auto"/>
        <w:ind w:right="-1"/>
        <w:contextualSpacing/>
        <w:jc w:val="both"/>
        <w:rPr>
          <w:rFonts w:ascii="Times New Roman" w:eastAsia="Calibri" w:hAnsi="Times New Roman" w:cs="Times New Roman"/>
          <w:color w:val="000000"/>
          <w:sz w:val="24"/>
          <w:szCs w:val="24"/>
        </w:rPr>
      </w:pPr>
      <w:r w:rsidRPr="00D1035B">
        <w:rPr>
          <w:rFonts w:ascii="Times New Roman" w:eastAsia="Calibri" w:hAnsi="Times New Roman" w:cs="Times New Roman"/>
          <w:color w:val="000000"/>
          <w:sz w:val="24"/>
          <w:szCs w:val="24"/>
        </w:rPr>
        <w:t xml:space="preserve">Форма </w:t>
      </w:r>
      <w:r w:rsidR="00640DEB">
        <w:rPr>
          <w:rFonts w:ascii="Times New Roman" w:eastAsia="Calibri" w:hAnsi="Times New Roman" w:cs="Times New Roman"/>
          <w:color w:val="000000"/>
          <w:sz w:val="24"/>
          <w:szCs w:val="24"/>
        </w:rPr>
        <w:t>итоговой</w:t>
      </w:r>
      <w:r w:rsidRPr="00D1035B">
        <w:rPr>
          <w:rFonts w:ascii="Times New Roman" w:eastAsia="Calibri" w:hAnsi="Times New Roman" w:cs="Times New Roman"/>
          <w:color w:val="000000"/>
          <w:sz w:val="24"/>
          <w:szCs w:val="24"/>
        </w:rPr>
        <w:t xml:space="preserve"> аттестации</w:t>
      </w:r>
      <w:r w:rsidR="00A15C85">
        <w:rPr>
          <w:rFonts w:ascii="Times New Roman" w:eastAsia="Calibri" w:hAnsi="Times New Roman" w:cs="Times New Roman"/>
          <w:color w:val="000000"/>
          <w:sz w:val="24"/>
          <w:szCs w:val="24"/>
        </w:rPr>
        <w:t xml:space="preserve"> </w:t>
      </w:r>
      <w:r w:rsidR="004E3312">
        <w:rPr>
          <w:rFonts w:ascii="Times New Roman" w:eastAsia="Calibri" w:hAnsi="Times New Roman" w:cs="Times New Roman"/>
          <w:color w:val="000000"/>
          <w:sz w:val="24"/>
          <w:szCs w:val="24"/>
        </w:rPr>
        <w:t>по учебным</w:t>
      </w:r>
      <w:r w:rsidR="00640DEB">
        <w:rPr>
          <w:rFonts w:ascii="Times New Roman" w:eastAsia="Calibri" w:hAnsi="Times New Roman" w:cs="Times New Roman"/>
          <w:color w:val="000000"/>
          <w:sz w:val="24"/>
          <w:szCs w:val="24"/>
        </w:rPr>
        <w:t xml:space="preserve"> дисциплинам (модулям)</w:t>
      </w:r>
      <w:r w:rsidRPr="00D1035B">
        <w:rPr>
          <w:rFonts w:ascii="Times New Roman" w:eastAsia="Calibri" w:hAnsi="Times New Roman" w:cs="Times New Roman"/>
          <w:color w:val="000000"/>
          <w:sz w:val="24"/>
          <w:szCs w:val="24"/>
        </w:rPr>
        <w:t>- дифференцированный зачёт</w:t>
      </w:r>
      <w:r w:rsidR="00D22E9B">
        <w:rPr>
          <w:rFonts w:ascii="Times New Roman" w:eastAsia="Calibri" w:hAnsi="Times New Roman" w:cs="Times New Roman"/>
          <w:color w:val="000000"/>
          <w:sz w:val="24"/>
          <w:szCs w:val="24"/>
        </w:rPr>
        <w:t xml:space="preserve"> с выставлением оценки</w:t>
      </w:r>
      <w:r w:rsidRPr="00D1035B">
        <w:rPr>
          <w:rFonts w:ascii="Times New Roman" w:eastAsia="Calibri" w:hAnsi="Times New Roman" w:cs="Times New Roman"/>
          <w:color w:val="000000"/>
          <w:sz w:val="24"/>
          <w:szCs w:val="24"/>
        </w:rPr>
        <w:t xml:space="preserve"> (ДЗ)</w:t>
      </w:r>
    </w:p>
    <w:p w:rsidR="00D1035B" w:rsidRDefault="00D1035B" w:rsidP="00A24285">
      <w:pPr>
        <w:numPr>
          <w:ilvl w:val="0"/>
          <w:numId w:val="21"/>
        </w:numPr>
        <w:spacing w:after="0" w:line="266" w:lineRule="auto"/>
        <w:ind w:right="-1"/>
        <w:contextualSpacing/>
        <w:jc w:val="both"/>
        <w:rPr>
          <w:rFonts w:ascii="Times New Roman" w:eastAsia="Calibri" w:hAnsi="Times New Roman" w:cs="Times New Roman"/>
          <w:color w:val="000000"/>
          <w:sz w:val="24"/>
          <w:szCs w:val="24"/>
        </w:rPr>
      </w:pPr>
      <w:r w:rsidRPr="00D1035B">
        <w:rPr>
          <w:rFonts w:ascii="Times New Roman" w:eastAsia="Calibri" w:hAnsi="Times New Roman" w:cs="Times New Roman"/>
          <w:color w:val="000000"/>
          <w:sz w:val="24"/>
          <w:szCs w:val="24"/>
        </w:rPr>
        <w:t xml:space="preserve">Форма промежуточной аттестации- Промежуточный </w:t>
      </w:r>
      <w:r w:rsidR="00B56BBE">
        <w:rPr>
          <w:rFonts w:ascii="Times New Roman" w:eastAsia="Calibri" w:hAnsi="Times New Roman" w:cs="Times New Roman"/>
          <w:color w:val="000000"/>
          <w:sz w:val="24"/>
          <w:szCs w:val="24"/>
        </w:rPr>
        <w:t>квалификационный экзамен (ПКЭ)</w:t>
      </w:r>
    </w:p>
    <w:p w:rsidR="00B56BBE" w:rsidRPr="00D1035B" w:rsidRDefault="00B56BBE" w:rsidP="00A24285">
      <w:pPr>
        <w:spacing w:after="0" w:line="266" w:lineRule="auto"/>
        <w:ind w:left="720" w:right="-1"/>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ВСЕГО: 25 час</w:t>
      </w:r>
    </w:p>
    <w:p w:rsidR="00C414A0" w:rsidRDefault="00640DEB" w:rsidP="00A24285">
      <w:pPr>
        <w:numPr>
          <w:ilvl w:val="0"/>
          <w:numId w:val="21"/>
        </w:numPr>
        <w:spacing w:after="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Форма итоговой аттестации:</w:t>
      </w:r>
      <w:r w:rsidR="00D1035B" w:rsidRPr="00D1035B">
        <w:rPr>
          <w:rFonts w:ascii="Times New Roman" w:eastAsia="Calibri" w:hAnsi="Times New Roman" w:cs="Times New Roman"/>
          <w:color w:val="000000"/>
          <w:sz w:val="24"/>
          <w:szCs w:val="24"/>
        </w:rPr>
        <w:t xml:space="preserve"> Итоговый квалификационный экзамен (ИКЭ</w:t>
      </w:r>
      <w:r w:rsidR="00C414A0">
        <w:rPr>
          <w:rFonts w:ascii="Times New Roman" w:eastAsia="Calibri" w:hAnsi="Times New Roman" w:cs="Times New Roman"/>
          <w:color w:val="000000"/>
          <w:sz w:val="24"/>
          <w:szCs w:val="24"/>
        </w:rPr>
        <w:t>)</w:t>
      </w:r>
    </w:p>
    <w:p w:rsidR="000B5AB6" w:rsidRDefault="00C414A0" w:rsidP="00A24285">
      <w:pPr>
        <w:spacing w:after="0"/>
        <w:ind w:left="72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ВСЕГО: </w:t>
      </w:r>
      <w:r w:rsidR="00D1035B" w:rsidRPr="00D1035B">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5 час</w:t>
      </w:r>
    </w:p>
    <w:p w:rsidR="00FD5CC8" w:rsidRPr="0024210B" w:rsidRDefault="00FD5CC8" w:rsidP="00A24285">
      <w:pPr>
        <w:spacing w:after="0"/>
        <w:ind w:left="720"/>
        <w:contextualSpacing/>
        <w:rPr>
          <w:rFonts w:ascii="Times New Roman" w:eastAsia="Calibri" w:hAnsi="Times New Roman" w:cs="Times New Roman"/>
          <w:color w:val="000000"/>
          <w:sz w:val="24"/>
          <w:szCs w:val="24"/>
        </w:rPr>
      </w:pPr>
    </w:p>
    <w:p w:rsidR="00B2673D" w:rsidRPr="000B5AB6" w:rsidRDefault="00B2673D" w:rsidP="00B2673D">
      <w:pPr>
        <w:shd w:val="clear" w:color="auto" w:fill="FFFFFF"/>
        <w:spacing w:after="0" w:line="280" w:lineRule="exact"/>
        <w:jc w:val="center"/>
        <w:rPr>
          <w:rFonts w:ascii="Times New Roman" w:eastAsia="Times New Roman" w:hAnsi="Times New Roman" w:cs="Times New Roman"/>
          <w:b/>
          <w:bCs/>
          <w:color w:val="000000"/>
          <w:sz w:val="28"/>
          <w:szCs w:val="28"/>
          <w:shd w:val="clear" w:color="auto" w:fill="FFFFFF"/>
          <w:lang w:eastAsia="ru-RU"/>
        </w:rPr>
      </w:pPr>
      <w:r w:rsidRPr="000B5AB6">
        <w:rPr>
          <w:rFonts w:ascii="Times New Roman" w:eastAsia="Times New Roman" w:hAnsi="Times New Roman" w:cs="Times New Roman"/>
          <w:b/>
          <w:bCs/>
          <w:color w:val="000000"/>
          <w:sz w:val="28"/>
          <w:szCs w:val="28"/>
          <w:shd w:val="clear" w:color="auto" w:fill="FFFFFF"/>
          <w:lang w:eastAsia="ru-RU"/>
        </w:rPr>
        <w:t xml:space="preserve">Тематический план </w:t>
      </w:r>
      <w:r>
        <w:rPr>
          <w:rFonts w:ascii="Times New Roman" w:eastAsia="Calibri" w:hAnsi="Times New Roman" w:cs="Times New Roman"/>
          <w:b/>
          <w:sz w:val="28"/>
          <w:szCs w:val="28"/>
        </w:rPr>
        <w:t>учебных дисциплин (модулей)</w:t>
      </w:r>
    </w:p>
    <w:p w:rsidR="00B2673D" w:rsidRPr="000B5AB6" w:rsidRDefault="00B2673D" w:rsidP="00B2673D">
      <w:pPr>
        <w:shd w:val="clear" w:color="auto" w:fill="FFFFFF"/>
        <w:spacing w:after="0" w:line="280" w:lineRule="exact"/>
        <w:jc w:val="center"/>
        <w:rPr>
          <w:rFonts w:ascii="Times New Roman" w:eastAsia="Times New Roman" w:hAnsi="Times New Roman" w:cs="Times New Roman"/>
          <w:b/>
          <w:bCs/>
          <w:color w:val="000000"/>
          <w:sz w:val="27"/>
          <w:szCs w:val="27"/>
          <w:shd w:val="clear" w:color="auto" w:fill="FFFFFF"/>
          <w:lang w:eastAsia="ru-RU"/>
        </w:rPr>
      </w:pPr>
    </w:p>
    <w:tbl>
      <w:tblPr>
        <w:tblStyle w:val="a3"/>
        <w:tblW w:w="5179" w:type="pct"/>
        <w:tblInd w:w="-176" w:type="dxa"/>
        <w:tblLayout w:type="fixed"/>
        <w:tblLook w:val="04A0" w:firstRow="1" w:lastRow="0" w:firstColumn="1" w:lastColumn="0" w:noHBand="0" w:noVBand="1"/>
      </w:tblPr>
      <w:tblGrid>
        <w:gridCol w:w="569"/>
        <w:gridCol w:w="3994"/>
        <w:gridCol w:w="823"/>
        <w:gridCol w:w="1420"/>
        <w:gridCol w:w="1277"/>
        <w:gridCol w:w="2417"/>
      </w:tblGrid>
      <w:tr w:rsidR="00980258" w:rsidTr="00980258">
        <w:tc>
          <w:tcPr>
            <w:tcW w:w="271" w:type="pct"/>
          </w:tcPr>
          <w:p w:rsidR="00980258" w:rsidRPr="00B2673D" w:rsidRDefault="00980258" w:rsidP="00980258">
            <w:pPr>
              <w:spacing w:line="240" w:lineRule="exact"/>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w:t>
            </w:r>
          </w:p>
        </w:tc>
        <w:tc>
          <w:tcPr>
            <w:tcW w:w="1902" w:type="pct"/>
            <w:vAlign w:val="center"/>
          </w:tcPr>
          <w:p w:rsidR="00980258" w:rsidRPr="00B2673D" w:rsidRDefault="00980258" w:rsidP="00980258">
            <w:pPr>
              <w:spacing w:line="240" w:lineRule="exact"/>
              <w:jc w:val="center"/>
              <w:rPr>
                <w:rFonts w:ascii="Times New Roman" w:eastAsia="Calibri" w:hAnsi="Times New Roman" w:cs="Times New Roman"/>
                <w:b/>
                <w:color w:val="000000"/>
                <w:sz w:val="20"/>
                <w:szCs w:val="20"/>
              </w:rPr>
            </w:pPr>
            <w:r w:rsidRPr="00B2673D">
              <w:rPr>
                <w:rFonts w:ascii="Times New Roman" w:eastAsia="Calibri" w:hAnsi="Times New Roman" w:cs="Times New Roman"/>
                <w:b/>
                <w:color w:val="000000"/>
                <w:sz w:val="20"/>
                <w:szCs w:val="20"/>
              </w:rPr>
              <w:t>НАИМЕНОВАНИЕ</w:t>
            </w:r>
          </w:p>
        </w:tc>
        <w:tc>
          <w:tcPr>
            <w:tcW w:w="392" w:type="pct"/>
            <w:vAlign w:val="center"/>
          </w:tcPr>
          <w:p w:rsidR="00980258" w:rsidRPr="00A7631D" w:rsidRDefault="00980258" w:rsidP="00980258">
            <w:pPr>
              <w:spacing w:line="240" w:lineRule="exact"/>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ИТОГО</w:t>
            </w:r>
          </w:p>
        </w:tc>
        <w:tc>
          <w:tcPr>
            <w:tcW w:w="676" w:type="pct"/>
            <w:vAlign w:val="center"/>
          </w:tcPr>
          <w:p w:rsidR="00980258" w:rsidRPr="00A7631D" w:rsidRDefault="00980258" w:rsidP="00980258">
            <w:pPr>
              <w:spacing w:line="240" w:lineRule="exact"/>
              <w:jc w:val="center"/>
              <w:rPr>
                <w:rFonts w:ascii="Times New Roman" w:eastAsia="Calibri" w:hAnsi="Times New Roman" w:cs="Times New Roman"/>
                <w:b/>
                <w:color w:val="000000"/>
                <w:sz w:val="16"/>
                <w:szCs w:val="16"/>
              </w:rPr>
            </w:pPr>
            <w:r w:rsidRPr="0048263A">
              <w:rPr>
                <w:rFonts w:ascii="Times New Roman" w:eastAsia="Calibri" w:hAnsi="Times New Roman" w:cs="Times New Roman"/>
                <w:b/>
                <w:color w:val="000000"/>
                <w:sz w:val="16"/>
                <w:szCs w:val="16"/>
              </w:rPr>
              <w:t>Комбинированное пр</w:t>
            </w:r>
            <w:r>
              <w:rPr>
                <w:rFonts w:ascii="Times New Roman" w:eastAsia="Calibri" w:hAnsi="Times New Roman" w:cs="Times New Roman"/>
                <w:b/>
                <w:color w:val="000000"/>
                <w:sz w:val="16"/>
                <w:szCs w:val="16"/>
              </w:rPr>
              <w:t>.</w:t>
            </w:r>
            <w:r w:rsidRPr="0048263A">
              <w:rPr>
                <w:rFonts w:ascii="Times New Roman" w:eastAsia="Calibri" w:hAnsi="Times New Roman" w:cs="Times New Roman"/>
                <w:b/>
                <w:color w:val="000000"/>
                <w:sz w:val="16"/>
                <w:szCs w:val="16"/>
              </w:rPr>
              <w:t xml:space="preserve"> занятие</w:t>
            </w:r>
          </w:p>
        </w:tc>
        <w:tc>
          <w:tcPr>
            <w:tcW w:w="608" w:type="pct"/>
            <w:vAlign w:val="center"/>
          </w:tcPr>
          <w:p w:rsidR="00980258" w:rsidRPr="00A7631D" w:rsidRDefault="00980258" w:rsidP="00980258">
            <w:pPr>
              <w:spacing w:line="240" w:lineRule="exact"/>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Самостоятельная работа</w:t>
            </w:r>
          </w:p>
        </w:tc>
        <w:tc>
          <w:tcPr>
            <w:tcW w:w="1151" w:type="pct"/>
            <w:vAlign w:val="center"/>
          </w:tcPr>
          <w:p w:rsidR="00980258" w:rsidRPr="00A7631D" w:rsidRDefault="00980258" w:rsidP="00980258">
            <w:pPr>
              <w:spacing w:line="240" w:lineRule="exact"/>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ФОРМА КОНТРОЛЯ</w:t>
            </w:r>
          </w:p>
        </w:tc>
      </w:tr>
      <w:tr w:rsidR="00980258" w:rsidTr="00980258">
        <w:tc>
          <w:tcPr>
            <w:tcW w:w="271" w:type="pct"/>
          </w:tcPr>
          <w:p w:rsidR="00980258" w:rsidRDefault="00980258" w:rsidP="00980258">
            <w:pPr>
              <w:pStyle w:val="af"/>
              <w:spacing w:line="240" w:lineRule="exact"/>
              <w:ind w:left="0"/>
              <w:rPr>
                <w:rFonts w:eastAsia="Calibri"/>
                <w:b/>
                <w:color w:val="000000"/>
                <w:sz w:val="24"/>
                <w:szCs w:val="24"/>
              </w:rPr>
            </w:pPr>
            <w:r>
              <w:rPr>
                <w:rFonts w:eastAsia="Calibri"/>
                <w:b/>
                <w:color w:val="000000"/>
                <w:sz w:val="24"/>
                <w:szCs w:val="24"/>
              </w:rPr>
              <w:t>1</w:t>
            </w:r>
          </w:p>
        </w:tc>
        <w:tc>
          <w:tcPr>
            <w:tcW w:w="1902" w:type="pct"/>
            <w:vAlign w:val="center"/>
          </w:tcPr>
          <w:p w:rsidR="00980258" w:rsidRPr="00D8428A" w:rsidRDefault="00980258" w:rsidP="00980258">
            <w:pPr>
              <w:pStyle w:val="af"/>
              <w:spacing w:line="240" w:lineRule="exact"/>
              <w:ind w:left="0"/>
              <w:rPr>
                <w:rFonts w:eastAsia="Calibri"/>
                <w:b/>
                <w:color w:val="000000"/>
                <w:sz w:val="24"/>
                <w:szCs w:val="24"/>
              </w:rPr>
            </w:pPr>
            <w:r>
              <w:rPr>
                <w:rFonts w:eastAsia="Calibri"/>
                <w:b/>
                <w:color w:val="000000"/>
                <w:sz w:val="24"/>
                <w:szCs w:val="24"/>
              </w:rPr>
              <w:t>1.</w:t>
            </w:r>
            <w:r w:rsidRPr="00D8428A">
              <w:rPr>
                <w:rFonts w:eastAsia="Calibri"/>
                <w:b/>
                <w:color w:val="000000"/>
                <w:sz w:val="24"/>
                <w:szCs w:val="24"/>
              </w:rPr>
              <w:t>Основы психотехники артиста</w:t>
            </w:r>
          </w:p>
        </w:tc>
        <w:tc>
          <w:tcPr>
            <w:tcW w:w="392" w:type="pct"/>
            <w:vAlign w:val="center"/>
          </w:tcPr>
          <w:p w:rsidR="00980258" w:rsidRPr="000E4DA9" w:rsidRDefault="00980258" w:rsidP="00980258">
            <w:pPr>
              <w:spacing w:line="240" w:lineRule="exact"/>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206</w:t>
            </w:r>
          </w:p>
        </w:tc>
        <w:tc>
          <w:tcPr>
            <w:tcW w:w="676" w:type="pct"/>
            <w:vAlign w:val="center"/>
          </w:tcPr>
          <w:p w:rsidR="00980258" w:rsidRPr="00D8428A" w:rsidRDefault="00980258" w:rsidP="00980258">
            <w:pPr>
              <w:spacing w:line="240" w:lineRule="exact"/>
              <w:jc w:val="center"/>
              <w:rPr>
                <w:rFonts w:ascii="Times New Roman" w:eastAsia="Calibri" w:hAnsi="Times New Roman" w:cs="Times New Roman"/>
                <w:b/>
                <w:color w:val="000000"/>
                <w:sz w:val="24"/>
                <w:szCs w:val="24"/>
              </w:rPr>
            </w:pPr>
            <w:r w:rsidRPr="00D8428A">
              <w:rPr>
                <w:rFonts w:ascii="Times New Roman" w:eastAsia="Calibri" w:hAnsi="Times New Roman" w:cs="Times New Roman"/>
                <w:b/>
                <w:color w:val="000000"/>
                <w:sz w:val="24"/>
                <w:szCs w:val="24"/>
              </w:rPr>
              <w:t>84</w:t>
            </w:r>
          </w:p>
        </w:tc>
        <w:tc>
          <w:tcPr>
            <w:tcW w:w="608" w:type="pct"/>
            <w:vAlign w:val="center"/>
          </w:tcPr>
          <w:p w:rsidR="00980258" w:rsidRPr="00DE30FE" w:rsidRDefault="00980258" w:rsidP="00980258">
            <w:pPr>
              <w:spacing w:line="240" w:lineRule="exact"/>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122</w:t>
            </w:r>
          </w:p>
        </w:tc>
        <w:tc>
          <w:tcPr>
            <w:tcW w:w="1151" w:type="pct"/>
            <w:vAlign w:val="center"/>
          </w:tcPr>
          <w:p w:rsidR="00980258" w:rsidRPr="0048263A" w:rsidRDefault="00980258" w:rsidP="00980258">
            <w:pPr>
              <w:spacing w:line="240" w:lineRule="exact"/>
              <w:jc w:val="center"/>
              <w:rPr>
                <w:rFonts w:ascii="Times New Roman" w:eastAsia="Calibri" w:hAnsi="Times New Roman" w:cs="Times New Roman"/>
                <w:b/>
                <w:color w:val="000000"/>
                <w:sz w:val="20"/>
                <w:szCs w:val="20"/>
              </w:rPr>
            </w:pPr>
            <w:r w:rsidRPr="0048263A">
              <w:rPr>
                <w:rFonts w:ascii="Times New Roman" w:eastAsia="Calibri" w:hAnsi="Times New Roman" w:cs="Times New Roman"/>
                <w:b/>
                <w:color w:val="000000"/>
                <w:sz w:val="20"/>
                <w:szCs w:val="20"/>
              </w:rPr>
              <w:t>Дифференцированный зачет</w:t>
            </w:r>
          </w:p>
        </w:tc>
      </w:tr>
      <w:tr w:rsidR="00980258" w:rsidTr="00980258">
        <w:tc>
          <w:tcPr>
            <w:tcW w:w="271" w:type="pct"/>
          </w:tcPr>
          <w:p w:rsidR="00980258"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902" w:type="pct"/>
            <w:vAlign w:val="center"/>
          </w:tcPr>
          <w:p w:rsidR="00980258" w:rsidRPr="00A7631D"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 1.1.</w:t>
            </w:r>
            <w:r>
              <w:t xml:space="preserve"> </w:t>
            </w:r>
            <w:r w:rsidRPr="00682626">
              <w:rPr>
                <w:rFonts w:ascii="Times New Roman" w:eastAsia="Calibri" w:hAnsi="Times New Roman" w:cs="Times New Roman"/>
                <w:color w:val="000000"/>
                <w:sz w:val="24"/>
                <w:szCs w:val="24"/>
              </w:rPr>
              <w:t>Развитие актёрского аппарата</w:t>
            </w:r>
          </w:p>
        </w:tc>
        <w:tc>
          <w:tcPr>
            <w:tcW w:w="392"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676"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608"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1151" w:type="pct"/>
            <w:vAlign w:val="center"/>
          </w:tcPr>
          <w:p w:rsidR="00980258"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Зачет</w:t>
            </w:r>
          </w:p>
          <w:p w:rsidR="00980258" w:rsidRPr="00A7631D"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A7631D">
              <w:rPr>
                <w:rFonts w:ascii="Times New Roman" w:eastAsia="Calibri" w:hAnsi="Times New Roman" w:cs="Times New Roman"/>
                <w:color w:val="000000"/>
                <w:sz w:val="20"/>
                <w:szCs w:val="20"/>
              </w:rPr>
              <w:t>показ отработанных техник</w:t>
            </w:r>
            <w:r>
              <w:rPr>
                <w:rFonts w:ascii="Times New Roman" w:eastAsia="Calibri" w:hAnsi="Times New Roman" w:cs="Times New Roman"/>
                <w:color w:val="000000"/>
                <w:sz w:val="20"/>
                <w:szCs w:val="20"/>
              </w:rPr>
              <w:t>)</w:t>
            </w:r>
          </w:p>
        </w:tc>
      </w:tr>
      <w:tr w:rsidR="00980258" w:rsidTr="00980258">
        <w:tc>
          <w:tcPr>
            <w:tcW w:w="271" w:type="pct"/>
          </w:tcPr>
          <w:p w:rsidR="00980258"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902" w:type="pct"/>
            <w:vAlign w:val="center"/>
          </w:tcPr>
          <w:p w:rsidR="00980258" w:rsidRPr="00A7631D"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 1.2.</w:t>
            </w:r>
            <w:r>
              <w:t xml:space="preserve"> </w:t>
            </w:r>
            <w:r>
              <w:rPr>
                <w:rFonts w:ascii="Times New Roman" w:hAnsi="Times New Roman" w:cs="Times New Roman"/>
                <w:sz w:val="24"/>
                <w:szCs w:val="24"/>
              </w:rPr>
              <w:t xml:space="preserve">Пластическая </w:t>
            </w:r>
            <w:r w:rsidRPr="00D8428A">
              <w:rPr>
                <w:rFonts w:ascii="Times New Roman" w:hAnsi="Times New Roman" w:cs="Times New Roman"/>
                <w:sz w:val="24"/>
                <w:szCs w:val="24"/>
              </w:rPr>
              <w:t xml:space="preserve"> </w:t>
            </w:r>
            <w:r>
              <w:rPr>
                <w:rFonts w:ascii="Times New Roman" w:hAnsi="Times New Roman" w:cs="Times New Roman"/>
                <w:sz w:val="24"/>
                <w:szCs w:val="24"/>
              </w:rPr>
              <w:t>органика тела различных персонажей</w:t>
            </w:r>
          </w:p>
        </w:tc>
        <w:tc>
          <w:tcPr>
            <w:tcW w:w="392"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w:t>
            </w:r>
          </w:p>
        </w:tc>
        <w:tc>
          <w:tcPr>
            <w:tcW w:w="676"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608"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w:t>
            </w:r>
          </w:p>
        </w:tc>
        <w:tc>
          <w:tcPr>
            <w:tcW w:w="1151" w:type="pct"/>
            <w:vAlign w:val="center"/>
          </w:tcPr>
          <w:p w:rsidR="00980258"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Зачет</w:t>
            </w:r>
          </w:p>
          <w:p w:rsidR="00980258" w:rsidRPr="00A7631D"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A7631D">
              <w:rPr>
                <w:rFonts w:ascii="Times New Roman" w:eastAsia="Calibri" w:hAnsi="Times New Roman" w:cs="Times New Roman"/>
                <w:color w:val="000000"/>
                <w:sz w:val="20"/>
                <w:szCs w:val="20"/>
              </w:rPr>
              <w:t>показ отработанных техник</w:t>
            </w:r>
            <w:r>
              <w:rPr>
                <w:rFonts w:ascii="Times New Roman" w:eastAsia="Calibri" w:hAnsi="Times New Roman" w:cs="Times New Roman"/>
                <w:color w:val="000000"/>
                <w:sz w:val="20"/>
                <w:szCs w:val="20"/>
              </w:rPr>
              <w:t>)</w:t>
            </w:r>
          </w:p>
        </w:tc>
      </w:tr>
      <w:tr w:rsidR="00980258" w:rsidTr="00980258">
        <w:tc>
          <w:tcPr>
            <w:tcW w:w="271" w:type="pct"/>
          </w:tcPr>
          <w:p w:rsidR="00980258"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902" w:type="pct"/>
            <w:vAlign w:val="center"/>
          </w:tcPr>
          <w:p w:rsidR="00980258" w:rsidRPr="00A7631D"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 1.3.</w:t>
            </w:r>
            <w:r w:rsidRPr="00D8428A">
              <w:rPr>
                <w:rFonts w:ascii="Times New Roman" w:hAnsi="Times New Roman" w:cs="Times New Roman"/>
                <w:sz w:val="24"/>
                <w:szCs w:val="24"/>
              </w:rPr>
              <w:t xml:space="preserve"> Сценическое действие</w:t>
            </w:r>
          </w:p>
        </w:tc>
        <w:tc>
          <w:tcPr>
            <w:tcW w:w="392"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84</w:t>
            </w:r>
          </w:p>
        </w:tc>
        <w:tc>
          <w:tcPr>
            <w:tcW w:w="676"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c>
          <w:tcPr>
            <w:tcW w:w="608"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1151" w:type="pct"/>
            <w:vAlign w:val="center"/>
          </w:tcPr>
          <w:p w:rsidR="00980258"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Зачет</w:t>
            </w:r>
          </w:p>
          <w:p w:rsidR="00980258" w:rsidRPr="00A7631D"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A7631D">
              <w:rPr>
                <w:rFonts w:ascii="Times New Roman" w:eastAsia="Calibri" w:hAnsi="Times New Roman" w:cs="Times New Roman"/>
                <w:color w:val="000000"/>
                <w:sz w:val="20"/>
                <w:szCs w:val="20"/>
              </w:rPr>
              <w:t>показ отработанных техник</w:t>
            </w:r>
            <w:r>
              <w:rPr>
                <w:rFonts w:ascii="Times New Roman" w:eastAsia="Calibri" w:hAnsi="Times New Roman" w:cs="Times New Roman"/>
                <w:color w:val="000000"/>
                <w:sz w:val="20"/>
                <w:szCs w:val="20"/>
              </w:rPr>
              <w:t>)</w:t>
            </w:r>
          </w:p>
        </w:tc>
      </w:tr>
      <w:tr w:rsidR="00980258" w:rsidTr="00980258">
        <w:tc>
          <w:tcPr>
            <w:tcW w:w="271" w:type="pct"/>
          </w:tcPr>
          <w:p w:rsidR="00980258" w:rsidRPr="0027251C" w:rsidRDefault="00980258" w:rsidP="00980258">
            <w:pPr>
              <w:spacing w:line="240" w:lineRule="exac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w:t>
            </w:r>
          </w:p>
        </w:tc>
        <w:tc>
          <w:tcPr>
            <w:tcW w:w="1902" w:type="pct"/>
            <w:vAlign w:val="center"/>
          </w:tcPr>
          <w:p w:rsidR="00980258" w:rsidRPr="0027251C" w:rsidRDefault="00980258" w:rsidP="00980258">
            <w:pPr>
              <w:spacing w:line="240" w:lineRule="exact"/>
              <w:rPr>
                <w:rFonts w:ascii="Times New Roman" w:eastAsia="Calibri" w:hAnsi="Times New Roman" w:cs="Times New Roman"/>
                <w:b/>
                <w:color w:val="000000"/>
                <w:sz w:val="24"/>
                <w:szCs w:val="24"/>
              </w:rPr>
            </w:pPr>
            <w:r w:rsidRPr="0027251C">
              <w:rPr>
                <w:rFonts w:ascii="Times New Roman" w:eastAsia="Calibri" w:hAnsi="Times New Roman" w:cs="Times New Roman"/>
                <w:b/>
                <w:color w:val="000000"/>
                <w:sz w:val="24"/>
                <w:szCs w:val="24"/>
              </w:rPr>
              <w:t>Мастерство актера</w:t>
            </w:r>
          </w:p>
        </w:tc>
        <w:tc>
          <w:tcPr>
            <w:tcW w:w="392" w:type="pct"/>
            <w:vAlign w:val="center"/>
          </w:tcPr>
          <w:p w:rsidR="00980258" w:rsidRPr="000E4DA9" w:rsidRDefault="00980258" w:rsidP="00980258">
            <w:pPr>
              <w:spacing w:line="240" w:lineRule="exact"/>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35</w:t>
            </w:r>
            <w:r w:rsidRPr="000E4DA9">
              <w:rPr>
                <w:rFonts w:ascii="Times New Roman" w:eastAsia="Calibri" w:hAnsi="Times New Roman" w:cs="Times New Roman"/>
                <w:b/>
                <w:color w:val="000000"/>
                <w:sz w:val="24"/>
                <w:szCs w:val="24"/>
              </w:rPr>
              <w:t>0</w:t>
            </w:r>
          </w:p>
        </w:tc>
        <w:tc>
          <w:tcPr>
            <w:tcW w:w="676" w:type="pct"/>
            <w:vAlign w:val="center"/>
          </w:tcPr>
          <w:p w:rsidR="00980258" w:rsidRPr="005902C5" w:rsidRDefault="00980258" w:rsidP="00980258">
            <w:pPr>
              <w:spacing w:line="240" w:lineRule="exact"/>
              <w:jc w:val="center"/>
              <w:rPr>
                <w:rFonts w:ascii="Times New Roman" w:eastAsia="Calibri" w:hAnsi="Times New Roman" w:cs="Times New Roman"/>
                <w:b/>
                <w:color w:val="000000"/>
                <w:sz w:val="24"/>
                <w:szCs w:val="24"/>
              </w:rPr>
            </w:pPr>
            <w:r w:rsidRPr="005902C5">
              <w:rPr>
                <w:rFonts w:ascii="Times New Roman" w:eastAsia="Calibri" w:hAnsi="Times New Roman" w:cs="Times New Roman"/>
                <w:b/>
                <w:color w:val="000000"/>
                <w:sz w:val="24"/>
                <w:szCs w:val="24"/>
              </w:rPr>
              <w:t>200</w:t>
            </w:r>
          </w:p>
        </w:tc>
        <w:tc>
          <w:tcPr>
            <w:tcW w:w="608" w:type="pct"/>
            <w:vAlign w:val="center"/>
          </w:tcPr>
          <w:p w:rsidR="00980258" w:rsidRPr="00DE30FE" w:rsidRDefault="00980258" w:rsidP="00980258">
            <w:pPr>
              <w:spacing w:line="240" w:lineRule="exact"/>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15</w:t>
            </w:r>
            <w:r w:rsidRPr="00DE30FE">
              <w:rPr>
                <w:rFonts w:ascii="Times New Roman" w:eastAsia="Calibri" w:hAnsi="Times New Roman" w:cs="Times New Roman"/>
                <w:b/>
                <w:color w:val="000000"/>
                <w:sz w:val="24"/>
                <w:szCs w:val="24"/>
              </w:rPr>
              <w:t>0</w:t>
            </w:r>
          </w:p>
        </w:tc>
        <w:tc>
          <w:tcPr>
            <w:tcW w:w="1151" w:type="pct"/>
            <w:vAlign w:val="center"/>
          </w:tcPr>
          <w:p w:rsidR="00980258" w:rsidRPr="00A7631D" w:rsidRDefault="00980258" w:rsidP="00980258">
            <w:pPr>
              <w:spacing w:line="240" w:lineRule="exact"/>
              <w:jc w:val="center"/>
              <w:rPr>
                <w:rFonts w:ascii="Times New Roman" w:eastAsia="Calibri" w:hAnsi="Times New Roman" w:cs="Times New Roman"/>
                <w:color w:val="000000"/>
                <w:sz w:val="20"/>
                <w:szCs w:val="20"/>
              </w:rPr>
            </w:pPr>
            <w:r w:rsidRPr="0048263A">
              <w:rPr>
                <w:rFonts w:ascii="Times New Roman" w:eastAsia="Calibri" w:hAnsi="Times New Roman" w:cs="Times New Roman"/>
                <w:b/>
                <w:color w:val="000000"/>
                <w:sz w:val="20"/>
                <w:szCs w:val="20"/>
              </w:rPr>
              <w:t>Дифференцированный зачет</w:t>
            </w:r>
          </w:p>
        </w:tc>
      </w:tr>
      <w:tr w:rsidR="00980258" w:rsidTr="00980258">
        <w:tc>
          <w:tcPr>
            <w:tcW w:w="271" w:type="pct"/>
          </w:tcPr>
          <w:p w:rsidR="00980258"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1902" w:type="pct"/>
            <w:vAlign w:val="center"/>
          </w:tcPr>
          <w:p w:rsidR="00980258" w:rsidRPr="00A7631D"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 2.1.</w:t>
            </w:r>
            <w:r w:rsidRPr="00AA6AF2">
              <w:rPr>
                <w:rFonts w:ascii="Times New Roman" w:hAnsi="Times New Roman" w:cs="Times New Roman"/>
                <w:sz w:val="24"/>
                <w:szCs w:val="24"/>
              </w:rPr>
              <w:t xml:space="preserve"> Исполнение ролей в театральных и кино-этюдах</w:t>
            </w:r>
          </w:p>
        </w:tc>
        <w:tc>
          <w:tcPr>
            <w:tcW w:w="392"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w:t>
            </w:r>
          </w:p>
        </w:tc>
        <w:tc>
          <w:tcPr>
            <w:tcW w:w="676"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608"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1151" w:type="pct"/>
            <w:vAlign w:val="center"/>
          </w:tcPr>
          <w:p w:rsidR="00980258"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Зачет</w:t>
            </w:r>
          </w:p>
          <w:p w:rsidR="00980258" w:rsidRPr="00A7631D"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(творческий показ)</w:t>
            </w:r>
          </w:p>
        </w:tc>
      </w:tr>
      <w:tr w:rsidR="00980258" w:rsidTr="00980258">
        <w:tc>
          <w:tcPr>
            <w:tcW w:w="271" w:type="pct"/>
          </w:tcPr>
          <w:p w:rsidR="00980258"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1902" w:type="pct"/>
            <w:vAlign w:val="center"/>
          </w:tcPr>
          <w:p w:rsidR="00980258" w:rsidRPr="00A7631D"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 2.2.</w:t>
            </w:r>
            <w:r>
              <w:t xml:space="preserve"> </w:t>
            </w:r>
            <w:r w:rsidRPr="00AA6AF2">
              <w:rPr>
                <w:rFonts w:ascii="Times New Roman" w:hAnsi="Times New Roman" w:cs="Times New Roman"/>
                <w:sz w:val="24"/>
                <w:szCs w:val="24"/>
              </w:rPr>
              <w:t>Исполнение массовых и эпизодных ролей в сценическом представлении или спектакле</w:t>
            </w:r>
          </w:p>
        </w:tc>
        <w:tc>
          <w:tcPr>
            <w:tcW w:w="392"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90</w:t>
            </w:r>
          </w:p>
        </w:tc>
        <w:tc>
          <w:tcPr>
            <w:tcW w:w="676"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608"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1151" w:type="pct"/>
            <w:vAlign w:val="center"/>
          </w:tcPr>
          <w:p w:rsidR="00980258"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Зачет</w:t>
            </w:r>
          </w:p>
          <w:p w:rsidR="00980258" w:rsidRPr="0027251C"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(творческий показ)</w:t>
            </w:r>
          </w:p>
        </w:tc>
      </w:tr>
      <w:tr w:rsidR="00980258" w:rsidTr="00980258">
        <w:tc>
          <w:tcPr>
            <w:tcW w:w="271" w:type="pct"/>
          </w:tcPr>
          <w:p w:rsidR="00980258"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1902" w:type="pct"/>
            <w:vAlign w:val="center"/>
          </w:tcPr>
          <w:p w:rsidR="00980258" w:rsidRPr="00A7631D"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 2.3.</w:t>
            </w:r>
            <w:r w:rsidRPr="00682626">
              <w:rPr>
                <w:rFonts w:ascii="Times New Roman" w:eastAsia="Calibri" w:hAnsi="Times New Roman" w:cs="Times New Roman"/>
                <w:color w:val="000000"/>
                <w:sz w:val="24"/>
                <w:szCs w:val="24"/>
              </w:rPr>
              <w:t xml:space="preserve"> Грим и его исполнение</w:t>
            </w:r>
          </w:p>
        </w:tc>
        <w:tc>
          <w:tcPr>
            <w:tcW w:w="392"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676"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608"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1151" w:type="pct"/>
            <w:vAlign w:val="center"/>
          </w:tcPr>
          <w:p w:rsidR="00980258"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Зачет</w:t>
            </w:r>
          </w:p>
          <w:p w:rsidR="00980258" w:rsidRPr="0027251C"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(творческий показ)</w:t>
            </w:r>
          </w:p>
        </w:tc>
      </w:tr>
      <w:tr w:rsidR="00980258" w:rsidTr="00980258">
        <w:tc>
          <w:tcPr>
            <w:tcW w:w="271" w:type="pct"/>
          </w:tcPr>
          <w:p w:rsidR="00980258" w:rsidRPr="005902C5"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1902" w:type="pct"/>
            <w:vAlign w:val="center"/>
          </w:tcPr>
          <w:p w:rsidR="00980258" w:rsidRDefault="00980258" w:rsidP="00980258">
            <w:pPr>
              <w:spacing w:line="240" w:lineRule="exact"/>
              <w:rPr>
                <w:rFonts w:ascii="Times New Roman" w:eastAsia="Calibri" w:hAnsi="Times New Roman" w:cs="Times New Roman"/>
                <w:color w:val="000000"/>
                <w:sz w:val="24"/>
                <w:szCs w:val="24"/>
              </w:rPr>
            </w:pPr>
            <w:r w:rsidRPr="005902C5">
              <w:rPr>
                <w:rFonts w:ascii="Times New Roman" w:eastAsia="Calibri" w:hAnsi="Times New Roman" w:cs="Times New Roman"/>
                <w:color w:val="000000"/>
                <w:sz w:val="24"/>
                <w:szCs w:val="24"/>
              </w:rPr>
              <w:t>Раздел 2.</w:t>
            </w:r>
            <w:r>
              <w:rPr>
                <w:rFonts w:ascii="Times New Roman" w:eastAsia="Calibri" w:hAnsi="Times New Roman" w:cs="Times New Roman"/>
                <w:color w:val="000000"/>
                <w:sz w:val="24"/>
                <w:szCs w:val="24"/>
              </w:rPr>
              <w:t>4</w:t>
            </w:r>
            <w:r w:rsidRPr="005902C5">
              <w:rPr>
                <w:rFonts w:ascii="Times New Roman" w:eastAsia="Calibri" w:hAnsi="Times New Roman" w:cs="Times New Roman"/>
                <w:color w:val="000000"/>
                <w:sz w:val="24"/>
                <w:szCs w:val="24"/>
              </w:rPr>
              <w:t>.</w:t>
            </w:r>
            <w:r w:rsidRPr="00474D84">
              <w:rPr>
                <w:rFonts w:ascii="Times New Roman" w:hAnsi="Times New Roman" w:cs="Times New Roman"/>
                <w:sz w:val="24"/>
                <w:szCs w:val="24"/>
              </w:rPr>
              <w:t xml:space="preserve"> Партитура роли</w:t>
            </w:r>
          </w:p>
        </w:tc>
        <w:tc>
          <w:tcPr>
            <w:tcW w:w="392"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90</w:t>
            </w:r>
          </w:p>
        </w:tc>
        <w:tc>
          <w:tcPr>
            <w:tcW w:w="676"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608"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1151" w:type="pct"/>
            <w:vAlign w:val="center"/>
          </w:tcPr>
          <w:p w:rsidR="00980258"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Зачет</w:t>
            </w:r>
          </w:p>
          <w:p w:rsidR="00980258" w:rsidRPr="00162869"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(творческий показ)</w:t>
            </w:r>
          </w:p>
        </w:tc>
      </w:tr>
      <w:tr w:rsidR="00980258" w:rsidTr="00980258">
        <w:tc>
          <w:tcPr>
            <w:tcW w:w="271" w:type="pct"/>
          </w:tcPr>
          <w:p w:rsidR="00980258" w:rsidRDefault="00980258" w:rsidP="00980258">
            <w:pPr>
              <w:spacing w:line="240" w:lineRule="exac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10</w:t>
            </w:r>
          </w:p>
        </w:tc>
        <w:tc>
          <w:tcPr>
            <w:tcW w:w="1902" w:type="pct"/>
            <w:vAlign w:val="center"/>
          </w:tcPr>
          <w:p w:rsidR="00980258" w:rsidRPr="00572F36" w:rsidRDefault="00980258" w:rsidP="00980258">
            <w:pPr>
              <w:spacing w:line="240" w:lineRule="exac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Творческо-исполнительская деятельность</w:t>
            </w:r>
          </w:p>
        </w:tc>
        <w:tc>
          <w:tcPr>
            <w:tcW w:w="392" w:type="pct"/>
            <w:vAlign w:val="center"/>
          </w:tcPr>
          <w:p w:rsidR="00980258" w:rsidRPr="000E4DA9" w:rsidRDefault="00980258" w:rsidP="00980258">
            <w:pPr>
              <w:spacing w:line="240" w:lineRule="exact"/>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460</w:t>
            </w:r>
          </w:p>
        </w:tc>
        <w:tc>
          <w:tcPr>
            <w:tcW w:w="676" w:type="pct"/>
            <w:vAlign w:val="center"/>
          </w:tcPr>
          <w:p w:rsidR="00980258" w:rsidRPr="006C4070" w:rsidRDefault="00980258" w:rsidP="00980258">
            <w:pPr>
              <w:spacing w:line="240" w:lineRule="exact"/>
              <w:jc w:val="center"/>
              <w:rPr>
                <w:rFonts w:ascii="Times New Roman" w:eastAsia="Calibri" w:hAnsi="Times New Roman" w:cs="Times New Roman"/>
                <w:b/>
                <w:color w:val="000000"/>
                <w:sz w:val="24"/>
                <w:szCs w:val="24"/>
              </w:rPr>
            </w:pPr>
            <w:r w:rsidRPr="006C4070">
              <w:rPr>
                <w:rFonts w:ascii="Times New Roman" w:eastAsia="Calibri" w:hAnsi="Times New Roman" w:cs="Times New Roman"/>
                <w:b/>
                <w:color w:val="000000"/>
                <w:sz w:val="24"/>
                <w:szCs w:val="24"/>
              </w:rPr>
              <w:t>100</w:t>
            </w:r>
          </w:p>
        </w:tc>
        <w:tc>
          <w:tcPr>
            <w:tcW w:w="608" w:type="pct"/>
            <w:vAlign w:val="center"/>
          </w:tcPr>
          <w:p w:rsidR="00980258" w:rsidRPr="00DE30FE" w:rsidRDefault="00980258" w:rsidP="00980258">
            <w:pPr>
              <w:spacing w:line="240" w:lineRule="exact"/>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36</w:t>
            </w:r>
            <w:r w:rsidRPr="00DE30FE">
              <w:rPr>
                <w:rFonts w:ascii="Times New Roman" w:eastAsia="Calibri" w:hAnsi="Times New Roman" w:cs="Times New Roman"/>
                <w:b/>
                <w:color w:val="000000"/>
                <w:sz w:val="24"/>
                <w:szCs w:val="24"/>
              </w:rPr>
              <w:t>0</w:t>
            </w:r>
          </w:p>
        </w:tc>
        <w:tc>
          <w:tcPr>
            <w:tcW w:w="1151" w:type="pct"/>
            <w:vAlign w:val="center"/>
          </w:tcPr>
          <w:p w:rsidR="00980258" w:rsidRPr="00162869" w:rsidRDefault="00980258" w:rsidP="00980258">
            <w:pPr>
              <w:spacing w:line="240" w:lineRule="exact"/>
              <w:jc w:val="center"/>
              <w:rPr>
                <w:rFonts w:ascii="Times New Roman" w:eastAsia="Calibri" w:hAnsi="Times New Roman" w:cs="Times New Roman"/>
                <w:color w:val="000000"/>
                <w:sz w:val="20"/>
                <w:szCs w:val="20"/>
              </w:rPr>
            </w:pPr>
            <w:r w:rsidRPr="0048263A">
              <w:rPr>
                <w:rFonts w:ascii="Times New Roman" w:eastAsia="Calibri" w:hAnsi="Times New Roman" w:cs="Times New Roman"/>
                <w:b/>
                <w:color w:val="000000"/>
                <w:sz w:val="20"/>
                <w:szCs w:val="20"/>
              </w:rPr>
              <w:t>Дифференцированный зачет</w:t>
            </w:r>
          </w:p>
        </w:tc>
      </w:tr>
      <w:tr w:rsidR="00980258" w:rsidTr="00980258">
        <w:tc>
          <w:tcPr>
            <w:tcW w:w="271" w:type="pct"/>
          </w:tcPr>
          <w:p w:rsidR="00980258"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1902" w:type="pct"/>
            <w:vAlign w:val="center"/>
          </w:tcPr>
          <w:p w:rsidR="00980258" w:rsidRPr="00A7631D"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 3.1.</w:t>
            </w:r>
            <w:r>
              <w:rPr>
                <w:rFonts w:ascii="Times New Roman" w:hAnsi="Times New Roman" w:cs="Times New Roman"/>
                <w:sz w:val="24"/>
                <w:szCs w:val="24"/>
              </w:rPr>
              <w:t xml:space="preserve"> Основы творческо-исполнительской деятельности</w:t>
            </w:r>
          </w:p>
        </w:tc>
        <w:tc>
          <w:tcPr>
            <w:tcW w:w="392"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212</w:t>
            </w:r>
          </w:p>
        </w:tc>
        <w:tc>
          <w:tcPr>
            <w:tcW w:w="676"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p>
        </w:tc>
        <w:tc>
          <w:tcPr>
            <w:tcW w:w="608"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180</w:t>
            </w:r>
          </w:p>
        </w:tc>
        <w:tc>
          <w:tcPr>
            <w:tcW w:w="1151" w:type="pct"/>
            <w:vAlign w:val="center"/>
          </w:tcPr>
          <w:p w:rsidR="00980258"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Зачет</w:t>
            </w:r>
          </w:p>
          <w:p w:rsidR="00980258" w:rsidRPr="00162869"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(творческий показ)</w:t>
            </w:r>
          </w:p>
        </w:tc>
      </w:tr>
      <w:tr w:rsidR="00980258" w:rsidTr="00980258">
        <w:tc>
          <w:tcPr>
            <w:tcW w:w="271" w:type="pct"/>
          </w:tcPr>
          <w:p w:rsidR="00980258" w:rsidRPr="005902C5" w:rsidRDefault="00980258" w:rsidP="00980258">
            <w:pPr>
              <w:spacing w:line="240" w:lineRule="exac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1902" w:type="pct"/>
            <w:vAlign w:val="center"/>
          </w:tcPr>
          <w:p w:rsidR="00980258" w:rsidRDefault="00980258" w:rsidP="00980258">
            <w:pPr>
              <w:spacing w:line="240" w:lineRule="exact"/>
              <w:rPr>
                <w:rFonts w:ascii="Times New Roman" w:eastAsia="Calibri" w:hAnsi="Times New Roman" w:cs="Times New Roman"/>
                <w:color w:val="000000"/>
                <w:sz w:val="24"/>
                <w:szCs w:val="24"/>
              </w:rPr>
            </w:pPr>
            <w:r w:rsidRPr="005902C5">
              <w:rPr>
                <w:rFonts w:ascii="Times New Roman" w:eastAsia="Calibri" w:hAnsi="Times New Roman" w:cs="Times New Roman"/>
                <w:color w:val="000000"/>
                <w:sz w:val="24"/>
                <w:szCs w:val="24"/>
              </w:rPr>
              <w:t xml:space="preserve">Раздел </w:t>
            </w:r>
            <w:r>
              <w:rPr>
                <w:rFonts w:ascii="Times New Roman" w:eastAsia="Calibri" w:hAnsi="Times New Roman" w:cs="Times New Roman"/>
                <w:color w:val="000000"/>
                <w:sz w:val="24"/>
                <w:szCs w:val="24"/>
              </w:rPr>
              <w:t>3.2</w:t>
            </w:r>
            <w:r w:rsidRPr="005902C5">
              <w:rPr>
                <w:rFonts w:ascii="Times New Roman" w:eastAsia="Calibri" w:hAnsi="Times New Roman" w:cs="Times New Roman"/>
                <w:color w:val="000000"/>
                <w:sz w:val="24"/>
                <w:szCs w:val="24"/>
              </w:rPr>
              <w:t>.</w:t>
            </w:r>
            <w:r>
              <w:t xml:space="preserve"> </w:t>
            </w:r>
            <w:r w:rsidRPr="00F27536">
              <w:rPr>
                <w:rFonts w:ascii="Times New Roman" w:eastAsia="Calibri" w:hAnsi="Times New Roman" w:cs="Times New Roman"/>
                <w:color w:val="000000"/>
                <w:sz w:val="24"/>
                <w:szCs w:val="24"/>
              </w:rPr>
              <w:t>Актёрская работа в спектакле</w:t>
            </w:r>
          </w:p>
        </w:tc>
        <w:tc>
          <w:tcPr>
            <w:tcW w:w="392"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248</w:t>
            </w:r>
          </w:p>
        </w:tc>
        <w:tc>
          <w:tcPr>
            <w:tcW w:w="676"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68</w:t>
            </w:r>
          </w:p>
        </w:tc>
        <w:tc>
          <w:tcPr>
            <w:tcW w:w="608" w:type="pct"/>
            <w:vAlign w:val="center"/>
          </w:tcPr>
          <w:p w:rsidR="00980258" w:rsidRPr="00C61422" w:rsidRDefault="00980258" w:rsidP="00980258">
            <w:pPr>
              <w:spacing w:line="240" w:lineRule="exac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180</w:t>
            </w:r>
          </w:p>
        </w:tc>
        <w:tc>
          <w:tcPr>
            <w:tcW w:w="1151" w:type="pct"/>
            <w:vAlign w:val="center"/>
          </w:tcPr>
          <w:p w:rsidR="00980258" w:rsidRPr="00162869" w:rsidRDefault="00980258" w:rsidP="00980258">
            <w:pPr>
              <w:spacing w:line="240" w:lineRule="exac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Зачет</w:t>
            </w:r>
          </w:p>
        </w:tc>
      </w:tr>
    </w:tbl>
    <w:p w:rsidR="000B5AB6" w:rsidRPr="000B5AB6" w:rsidRDefault="000B5AB6" w:rsidP="00A24285">
      <w:pPr>
        <w:spacing w:after="0" w:line="280" w:lineRule="exact"/>
        <w:jc w:val="both"/>
        <w:rPr>
          <w:rFonts w:ascii="Times New Roman" w:eastAsia="Calibri" w:hAnsi="Times New Roman" w:cs="Times New Roman"/>
          <w:b/>
          <w:sz w:val="24"/>
          <w:szCs w:val="24"/>
        </w:rPr>
        <w:sectPr w:rsidR="000B5AB6" w:rsidRPr="000B5AB6" w:rsidSect="00A24285">
          <w:footerReference w:type="default" r:id="rId9"/>
          <w:pgSz w:w="11905" w:h="16837"/>
          <w:pgMar w:top="709" w:right="850" w:bottom="567" w:left="1134" w:header="284" w:footer="140" w:gutter="0"/>
          <w:cols w:space="720"/>
          <w:noEndnote/>
          <w:docGrid w:linePitch="360"/>
        </w:sectPr>
      </w:pPr>
    </w:p>
    <w:p w:rsidR="000B5AB6" w:rsidRPr="000B5AB6" w:rsidRDefault="000B5AB6" w:rsidP="00A24285">
      <w:pPr>
        <w:widowControl w:val="0"/>
        <w:spacing w:after="0" w:line="280" w:lineRule="exact"/>
        <w:jc w:val="center"/>
        <w:rPr>
          <w:rFonts w:ascii="Times New Roman" w:eastAsia="Times New Roman" w:hAnsi="Times New Roman" w:cs="Times New Roman"/>
          <w:b/>
          <w:sz w:val="24"/>
          <w:szCs w:val="24"/>
          <w:lang w:eastAsia="ru-RU"/>
        </w:rPr>
      </w:pPr>
    </w:p>
    <w:p w:rsidR="000B5AB6" w:rsidRPr="000B5AB6" w:rsidRDefault="000B5AB6" w:rsidP="00A24285">
      <w:pPr>
        <w:widowControl w:val="0"/>
        <w:spacing w:after="0" w:line="280" w:lineRule="exact"/>
        <w:jc w:val="center"/>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6. КАЛЕНДАРНЫЙ УЧЕБНЫЙ ГРАФИК</w:t>
      </w:r>
      <w:r w:rsidR="00A73FE5">
        <w:rPr>
          <w:rFonts w:ascii="Times New Roman" w:eastAsia="Times New Roman" w:hAnsi="Times New Roman" w:cs="Times New Roman"/>
          <w:b/>
          <w:sz w:val="24"/>
          <w:szCs w:val="24"/>
          <w:lang w:eastAsia="ru-RU"/>
        </w:rPr>
        <w:t xml:space="preserve"> (аудиторные занятия)</w:t>
      </w:r>
    </w:p>
    <w:p w:rsidR="000B5AB6" w:rsidRPr="000B5AB6" w:rsidRDefault="000B5AB6" w:rsidP="00A24285">
      <w:pPr>
        <w:widowControl w:val="0"/>
        <w:spacing w:after="0" w:line="280" w:lineRule="exac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Календарный учебный график может быть изменён и может быть предста</w:t>
      </w:r>
      <w:r w:rsidR="005C1613">
        <w:rPr>
          <w:rFonts w:ascii="Times New Roman" w:eastAsia="Times New Roman" w:hAnsi="Times New Roman" w:cs="Times New Roman"/>
          <w:sz w:val="24"/>
          <w:szCs w:val="24"/>
          <w:lang w:eastAsia="ru-RU"/>
        </w:rPr>
        <w:t>влен в виде расписания занятий</w:t>
      </w:r>
    </w:p>
    <w:tbl>
      <w:tblPr>
        <w:tblpPr w:leftFromText="180" w:rightFromText="180" w:vertAnchor="text" w:horzAnchor="page" w:tblpX="522" w:tblpY="84"/>
        <w:tblW w:w="16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126"/>
        <w:gridCol w:w="542"/>
        <w:gridCol w:w="236"/>
        <w:gridCol w:w="236"/>
        <w:gridCol w:w="236"/>
        <w:gridCol w:w="236"/>
        <w:gridCol w:w="236"/>
        <w:gridCol w:w="236"/>
        <w:gridCol w:w="237"/>
        <w:gridCol w:w="236"/>
        <w:gridCol w:w="236"/>
        <w:gridCol w:w="236"/>
        <w:gridCol w:w="236"/>
        <w:gridCol w:w="236"/>
        <w:gridCol w:w="236"/>
        <w:gridCol w:w="237"/>
        <w:gridCol w:w="236"/>
        <w:gridCol w:w="236"/>
        <w:gridCol w:w="236"/>
        <w:gridCol w:w="236"/>
        <w:gridCol w:w="236"/>
        <w:gridCol w:w="236"/>
        <w:gridCol w:w="236"/>
        <w:gridCol w:w="8"/>
        <w:gridCol w:w="228"/>
        <w:gridCol w:w="236"/>
        <w:gridCol w:w="236"/>
        <w:gridCol w:w="236"/>
        <w:gridCol w:w="236"/>
        <w:gridCol w:w="236"/>
        <w:gridCol w:w="236"/>
        <w:gridCol w:w="6"/>
        <w:gridCol w:w="230"/>
        <w:gridCol w:w="236"/>
        <w:gridCol w:w="236"/>
        <w:gridCol w:w="236"/>
        <w:gridCol w:w="236"/>
        <w:gridCol w:w="236"/>
        <w:gridCol w:w="236"/>
        <w:gridCol w:w="9"/>
        <w:gridCol w:w="227"/>
        <w:gridCol w:w="236"/>
        <w:gridCol w:w="236"/>
        <w:gridCol w:w="236"/>
        <w:gridCol w:w="236"/>
        <w:gridCol w:w="236"/>
        <w:gridCol w:w="236"/>
        <w:gridCol w:w="7"/>
        <w:gridCol w:w="229"/>
        <w:gridCol w:w="236"/>
        <w:gridCol w:w="236"/>
        <w:gridCol w:w="236"/>
        <w:gridCol w:w="236"/>
        <w:gridCol w:w="236"/>
        <w:gridCol w:w="211"/>
        <w:gridCol w:w="25"/>
        <w:gridCol w:w="236"/>
        <w:gridCol w:w="236"/>
        <w:gridCol w:w="236"/>
        <w:gridCol w:w="236"/>
        <w:gridCol w:w="236"/>
        <w:gridCol w:w="237"/>
      </w:tblGrid>
      <w:tr w:rsidR="000B5AB6" w:rsidRPr="000B5AB6" w:rsidTr="00B2673D">
        <w:trPr>
          <w:cantSplit/>
          <w:trHeight w:val="411"/>
        </w:trPr>
        <w:tc>
          <w:tcPr>
            <w:tcW w:w="392" w:type="dxa"/>
            <w:vMerge w:val="restart"/>
          </w:tcPr>
          <w:p w:rsidR="000B5AB6" w:rsidRPr="000B5AB6" w:rsidRDefault="000B5AB6" w:rsidP="00B2673D">
            <w:pPr>
              <w:spacing w:after="0" w:line="220" w:lineRule="exact"/>
              <w:jc w:val="right"/>
              <w:rPr>
                <w:rFonts w:ascii="Times New Roman" w:eastAsia="Times New Roman" w:hAnsi="Times New Roman" w:cs="Times New Roman"/>
                <w:sz w:val="18"/>
                <w:szCs w:val="18"/>
                <w:lang w:eastAsia="ru-RU"/>
              </w:rPr>
            </w:pPr>
          </w:p>
          <w:p w:rsidR="000B5AB6" w:rsidRPr="000B5AB6" w:rsidRDefault="000B5AB6" w:rsidP="00B2673D">
            <w:pPr>
              <w:spacing w:after="0" w:line="220" w:lineRule="exact"/>
              <w:jc w:val="right"/>
              <w:rPr>
                <w:rFonts w:ascii="Times New Roman" w:eastAsia="Times New Roman" w:hAnsi="Times New Roman" w:cs="Times New Roman"/>
                <w:sz w:val="18"/>
                <w:szCs w:val="18"/>
                <w:lang w:eastAsia="ru-RU"/>
              </w:rPr>
            </w:pPr>
          </w:p>
          <w:p w:rsidR="000B5AB6" w:rsidRPr="000B5AB6" w:rsidRDefault="000B5AB6" w:rsidP="00B2673D">
            <w:pPr>
              <w:spacing w:after="0" w:line="220" w:lineRule="exact"/>
              <w:jc w:val="right"/>
              <w:rPr>
                <w:rFonts w:ascii="Times New Roman" w:eastAsia="Times New Roman" w:hAnsi="Times New Roman" w:cs="Times New Roman"/>
                <w:sz w:val="18"/>
                <w:szCs w:val="18"/>
                <w:lang w:eastAsia="ru-RU"/>
              </w:rPr>
            </w:pPr>
            <w:r w:rsidRPr="000B5AB6">
              <w:rPr>
                <w:rFonts w:ascii="Times New Roman" w:eastAsia="Times New Roman" w:hAnsi="Times New Roman" w:cs="Times New Roman"/>
                <w:sz w:val="18"/>
                <w:szCs w:val="18"/>
                <w:lang w:eastAsia="ru-RU"/>
              </w:rPr>
              <w:t>№</w:t>
            </w:r>
          </w:p>
        </w:tc>
        <w:tc>
          <w:tcPr>
            <w:tcW w:w="2126" w:type="dxa"/>
            <w:vMerge w:val="restart"/>
          </w:tcPr>
          <w:p w:rsidR="000B5AB6" w:rsidRPr="00B2673D" w:rsidRDefault="000B5AB6" w:rsidP="00B2673D">
            <w:pPr>
              <w:spacing w:after="0" w:line="200" w:lineRule="exact"/>
              <w:jc w:val="right"/>
              <w:rPr>
                <w:rFonts w:ascii="Times New Roman" w:eastAsia="Times New Roman" w:hAnsi="Times New Roman" w:cs="Times New Roman"/>
                <w:b/>
                <w:sz w:val="20"/>
                <w:szCs w:val="20"/>
                <w:lang w:eastAsia="ru-RU"/>
              </w:rPr>
            </w:pPr>
          </w:p>
          <w:p w:rsidR="000B5AB6" w:rsidRPr="00B2673D" w:rsidRDefault="00B2673D" w:rsidP="00B2673D">
            <w:pPr>
              <w:spacing w:after="0" w:line="200" w:lineRule="exact"/>
              <w:jc w:val="center"/>
              <w:rPr>
                <w:rFonts w:ascii="Times New Roman" w:eastAsia="Times New Roman" w:hAnsi="Times New Roman" w:cs="Times New Roman"/>
                <w:b/>
                <w:sz w:val="20"/>
                <w:szCs w:val="20"/>
                <w:lang w:eastAsia="ru-RU"/>
              </w:rPr>
            </w:pPr>
            <w:r w:rsidRPr="00B2673D">
              <w:rPr>
                <w:rFonts w:ascii="Times New Roman" w:eastAsia="Times New Roman" w:hAnsi="Times New Roman" w:cs="Times New Roman"/>
                <w:b/>
                <w:sz w:val="20"/>
                <w:szCs w:val="20"/>
                <w:lang w:eastAsia="ru-RU"/>
              </w:rPr>
              <w:t>ПРЕДМЕТ</w:t>
            </w:r>
          </w:p>
        </w:tc>
        <w:tc>
          <w:tcPr>
            <w:tcW w:w="542" w:type="dxa"/>
            <w:vMerge w:val="restart"/>
          </w:tcPr>
          <w:p w:rsidR="000B5AB6" w:rsidRPr="000B5AB6" w:rsidRDefault="000B5AB6" w:rsidP="00B2673D">
            <w:pPr>
              <w:spacing w:after="0" w:line="220" w:lineRule="exact"/>
              <w:jc w:val="right"/>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ч</w:t>
            </w:r>
          </w:p>
          <w:p w:rsidR="000B5AB6" w:rsidRPr="000B5AB6" w:rsidRDefault="000B5AB6" w:rsidP="00B2673D">
            <w:pPr>
              <w:spacing w:after="0" w:line="220" w:lineRule="exact"/>
              <w:jc w:val="right"/>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а</w:t>
            </w:r>
          </w:p>
          <w:p w:rsidR="000B5AB6" w:rsidRPr="000B5AB6" w:rsidRDefault="000B5AB6" w:rsidP="00B2673D">
            <w:pPr>
              <w:spacing w:after="0" w:line="220" w:lineRule="exact"/>
              <w:jc w:val="right"/>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с</w:t>
            </w:r>
          </w:p>
          <w:p w:rsidR="000B5AB6" w:rsidRPr="000B5AB6" w:rsidRDefault="000B5AB6" w:rsidP="00B2673D">
            <w:pPr>
              <w:spacing w:after="0" w:line="220" w:lineRule="exact"/>
              <w:jc w:val="right"/>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ы</w:t>
            </w:r>
          </w:p>
        </w:tc>
        <w:tc>
          <w:tcPr>
            <w:tcW w:w="1653" w:type="dxa"/>
            <w:gridSpan w:val="7"/>
            <w:shd w:val="clear" w:color="auto" w:fill="ACC8EA"/>
          </w:tcPr>
          <w:p w:rsidR="000B5AB6" w:rsidRDefault="0024210B" w:rsidP="00B2673D">
            <w:pPr>
              <w:spacing w:after="0" w:line="220" w:lineRule="exact"/>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месяц</w:t>
            </w:r>
          </w:p>
          <w:p w:rsidR="00DD1EF8" w:rsidRPr="000B5AB6" w:rsidRDefault="00DD1EF8" w:rsidP="00B2673D">
            <w:pPr>
              <w:spacing w:after="0" w:line="220" w:lineRule="exact"/>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апрель</w:t>
            </w:r>
          </w:p>
        </w:tc>
        <w:tc>
          <w:tcPr>
            <w:tcW w:w="1653" w:type="dxa"/>
            <w:gridSpan w:val="7"/>
            <w:shd w:val="clear" w:color="auto" w:fill="ACC8EA"/>
          </w:tcPr>
          <w:p w:rsidR="000B5AB6" w:rsidRDefault="000B5AB6" w:rsidP="00B2673D">
            <w:pPr>
              <w:spacing w:after="0" w:line="220" w:lineRule="exact"/>
              <w:jc w:val="center"/>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 xml:space="preserve">2 </w:t>
            </w:r>
            <w:r w:rsidR="0024210B">
              <w:rPr>
                <w:rFonts w:ascii="Times New Roman" w:eastAsia="Times New Roman" w:hAnsi="Times New Roman" w:cs="Times New Roman"/>
                <w:b/>
                <w:sz w:val="18"/>
                <w:szCs w:val="18"/>
                <w:lang w:eastAsia="ru-RU"/>
              </w:rPr>
              <w:t>месяц</w:t>
            </w:r>
          </w:p>
          <w:p w:rsidR="000B5AB6" w:rsidRPr="000B5AB6" w:rsidRDefault="00DD1EF8" w:rsidP="00B2673D">
            <w:pPr>
              <w:spacing w:after="0" w:line="220" w:lineRule="exact"/>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май</w:t>
            </w:r>
          </w:p>
        </w:tc>
        <w:tc>
          <w:tcPr>
            <w:tcW w:w="1660" w:type="dxa"/>
            <w:gridSpan w:val="8"/>
            <w:shd w:val="clear" w:color="auto" w:fill="ACC8EA"/>
          </w:tcPr>
          <w:p w:rsidR="000B5AB6" w:rsidRDefault="000B5AB6" w:rsidP="00B2673D">
            <w:pPr>
              <w:spacing w:after="0" w:line="220" w:lineRule="exact"/>
              <w:jc w:val="center"/>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 xml:space="preserve">3 </w:t>
            </w:r>
            <w:r w:rsidR="0024210B">
              <w:rPr>
                <w:rFonts w:ascii="Times New Roman" w:eastAsia="Times New Roman" w:hAnsi="Times New Roman" w:cs="Times New Roman"/>
                <w:b/>
                <w:sz w:val="18"/>
                <w:szCs w:val="18"/>
                <w:lang w:eastAsia="ru-RU"/>
              </w:rPr>
              <w:t>месяц</w:t>
            </w:r>
          </w:p>
          <w:p w:rsidR="000B5AB6" w:rsidRPr="00B2673D" w:rsidRDefault="00A52BD2" w:rsidP="00B2673D">
            <w:pPr>
              <w:spacing w:after="0" w:line="220" w:lineRule="exact"/>
              <w:jc w:val="center"/>
              <w:rPr>
                <w:rFonts w:ascii="Times New Roman" w:eastAsia="Times New Roman" w:hAnsi="Times New Roman" w:cs="Times New Roman"/>
                <w:b/>
                <w:sz w:val="18"/>
                <w:szCs w:val="18"/>
                <w:highlight w:val="green"/>
                <w:lang w:eastAsia="ru-RU"/>
              </w:rPr>
            </w:pPr>
            <w:r>
              <w:rPr>
                <w:rFonts w:ascii="Times New Roman" w:eastAsia="Times New Roman" w:hAnsi="Times New Roman" w:cs="Times New Roman"/>
                <w:b/>
                <w:sz w:val="18"/>
                <w:szCs w:val="18"/>
                <w:lang w:eastAsia="ru-RU"/>
              </w:rPr>
              <w:t>июнь</w:t>
            </w:r>
          </w:p>
        </w:tc>
        <w:tc>
          <w:tcPr>
            <w:tcW w:w="1650" w:type="dxa"/>
            <w:gridSpan w:val="8"/>
            <w:shd w:val="clear" w:color="auto" w:fill="ACC8EA"/>
          </w:tcPr>
          <w:p w:rsidR="000B5AB6" w:rsidRDefault="000B5AB6" w:rsidP="00B2673D">
            <w:pPr>
              <w:spacing w:after="0" w:line="220" w:lineRule="exact"/>
              <w:jc w:val="center"/>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 xml:space="preserve">4 </w:t>
            </w:r>
            <w:r w:rsidR="0024210B">
              <w:rPr>
                <w:rFonts w:ascii="Times New Roman" w:eastAsia="Times New Roman" w:hAnsi="Times New Roman" w:cs="Times New Roman"/>
                <w:b/>
                <w:sz w:val="18"/>
                <w:szCs w:val="18"/>
                <w:lang w:eastAsia="ru-RU"/>
              </w:rPr>
              <w:t>месяц</w:t>
            </w:r>
          </w:p>
          <w:p w:rsidR="000B5AB6" w:rsidRPr="000B5AB6" w:rsidRDefault="00B2673D" w:rsidP="00B2673D">
            <w:pPr>
              <w:spacing w:after="0" w:line="220" w:lineRule="exact"/>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июл</w:t>
            </w:r>
          </w:p>
        </w:tc>
        <w:tc>
          <w:tcPr>
            <w:tcW w:w="1655" w:type="dxa"/>
            <w:gridSpan w:val="8"/>
            <w:shd w:val="clear" w:color="auto" w:fill="ACC8EA"/>
          </w:tcPr>
          <w:p w:rsidR="000B5AB6" w:rsidRPr="000B5AB6" w:rsidRDefault="000B5AB6" w:rsidP="00B2673D">
            <w:pPr>
              <w:spacing w:after="0" w:line="220" w:lineRule="exact"/>
              <w:jc w:val="center"/>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 xml:space="preserve">5 </w:t>
            </w:r>
            <w:r w:rsidR="0024210B">
              <w:rPr>
                <w:rFonts w:ascii="Times New Roman" w:eastAsia="Times New Roman" w:hAnsi="Times New Roman" w:cs="Times New Roman"/>
                <w:b/>
                <w:sz w:val="18"/>
                <w:szCs w:val="18"/>
                <w:lang w:eastAsia="ru-RU"/>
              </w:rPr>
              <w:t>месяц</w:t>
            </w:r>
          </w:p>
          <w:p w:rsidR="000B5AB6" w:rsidRPr="000B5AB6" w:rsidRDefault="00A52BD2" w:rsidP="00B2673D">
            <w:pPr>
              <w:spacing w:after="0" w:line="220" w:lineRule="exact"/>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август</w:t>
            </w:r>
          </w:p>
        </w:tc>
        <w:tc>
          <w:tcPr>
            <w:tcW w:w="1650" w:type="dxa"/>
            <w:gridSpan w:val="8"/>
            <w:shd w:val="clear" w:color="auto" w:fill="ACC8EA"/>
          </w:tcPr>
          <w:p w:rsidR="000B5AB6" w:rsidRDefault="000B5AB6" w:rsidP="00B2673D">
            <w:pPr>
              <w:spacing w:after="0" w:line="220" w:lineRule="exact"/>
              <w:jc w:val="center"/>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 xml:space="preserve">6 </w:t>
            </w:r>
            <w:r w:rsidR="006E28EE">
              <w:rPr>
                <w:rFonts w:ascii="Times New Roman" w:eastAsia="Times New Roman" w:hAnsi="Times New Roman" w:cs="Times New Roman"/>
                <w:b/>
                <w:sz w:val="18"/>
                <w:szCs w:val="18"/>
                <w:lang w:eastAsia="ru-RU"/>
              </w:rPr>
              <w:t>месяц</w:t>
            </w:r>
          </w:p>
          <w:p w:rsidR="00A52BD2" w:rsidRPr="000B5AB6" w:rsidRDefault="00A52BD2" w:rsidP="00B2673D">
            <w:pPr>
              <w:spacing w:after="0" w:line="220" w:lineRule="exact"/>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сентябрь</w:t>
            </w:r>
          </w:p>
        </w:tc>
        <w:tc>
          <w:tcPr>
            <w:tcW w:w="1620" w:type="dxa"/>
            <w:gridSpan w:val="7"/>
            <w:shd w:val="clear" w:color="auto" w:fill="ACC8EA"/>
          </w:tcPr>
          <w:p w:rsidR="000B5AB6" w:rsidRDefault="000B5AB6" w:rsidP="00B2673D">
            <w:pPr>
              <w:spacing w:after="0" w:line="220" w:lineRule="exact"/>
              <w:jc w:val="center"/>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 xml:space="preserve">7 </w:t>
            </w:r>
            <w:r w:rsidR="0024210B">
              <w:rPr>
                <w:rFonts w:ascii="Times New Roman" w:eastAsia="Times New Roman" w:hAnsi="Times New Roman" w:cs="Times New Roman"/>
                <w:b/>
                <w:sz w:val="18"/>
                <w:szCs w:val="18"/>
                <w:lang w:eastAsia="ru-RU"/>
              </w:rPr>
              <w:t>месяц</w:t>
            </w:r>
          </w:p>
          <w:p w:rsidR="00A52BD2" w:rsidRPr="000B5AB6" w:rsidRDefault="00A52BD2" w:rsidP="00B2673D">
            <w:pPr>
              <w:spacing w:after="0" w:line="220" w:lineRule="exact"/>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октябрь</w:t>
            </w:r>
          </w:p>
        </w:tc>
        <w:tc>
          <w:tcPr>
            <w:tcW w:w="1442" w:type="dxa"/>
            <w:gridSpan w:val="7"/>
            <w:shd w:val="clear" w:color="auto" w:fill="ACC8EA"/>
          </w:tcPr>
          <w:p w:rsidR="000B5AB6" w:rsidRDefault="000B5AB6" w:rsidP="00B2673D">
            <w:pPr>
              <w:spacing w:after="0" w:line="220" w:lineRule="exact"/>
              <w:jc w:val="center"/>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 xml:space="preserve">8 </w:t>
            </w:r>
            <w:r w:rsidR="0024210B">
              <w:rPr>
                <w:rFonts w:ascii="Times New Roman" w:eastAsia="Times New Roman" w:hAnsi="Times New Roman" w:cs="Times New Roman"/>
                <w:b/>
                <w:sz w:val="18"/>
                <w:szCs w:val="18"/>
                <w:lang w:eastAsia="ru-RU"/>
              </w:rPr>
              <w:t>месяц</w:t>
            </w:r>
          </w:p>
          <w:p w:rsidR="00A52BD2" w:rsidRPr="000B5AB6" w:rsidRDefault="00A52BD2" w:rsidP="00B2673D">
            <w:pPr>
              <w:spacing w:after="0" w:line="220" w:lineRule="exact"/>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ноябрь</w:t>
            </w:r>
          </w:p>
        </w:tc>
      </w:tr>
      <w:tr w:rsidR="000B5AB6" w:rsidRPr="000B5AB6" w:rsidTr="00B2673D">
        <w:trPr>
          <w:cantSplit/>
          <w:trHeight w:val="20"/>
        </w:trPr>
        <w:tc>
          <w:tcPr>
            <w:tcW w:w="392" w:type="dxa"/>
            <w:vMerge/>
          </w:tcPr>
          <w:p w:rsidR="000B5AB6" w:rsidRPr="000B5AB6" w:rsidRDefault="000B5AB6" w:rsidP="00B2673D">
            <w:pPr>
              <w:spacing w:after="0" w:line="220" w:lineRule="exact"/>
              <w:jc w:val="right"/>
              <w:rPr>
                <w:rFonts w:ascii="Times New Roman" w:eastAsia="Times New Roman" w:hAnsi="Times New Roman" w:cs="Times New Roman"/>
                <w:sz w:val="18"/>
                <w:szCs w:val="18"/>
                <w:lang w:eastAsia="ru-RU"/>
              </w:rPr>
            </w:pPr>
          </w:p>
        </w:tc>
        <w:tc>
          <w:tcPr>
            <w:tcW w:w="2126" w:type="dxa"/>
            <w:vMerge/>
          </w:tcPr>
          <w:p w:rsidR="000B5AB6" w:rsidRPr="00B2673D" w:rsidRDefault="000B5AB6" w:rsidP="00B2673D">
            <w:pPr>
              <w:spacing w:after="0" w:line="200" w:lineRule="exact"/>
              <w:jc w:val="right"/>
              <w:rPr>
                <w:rFonts w:ascii="Times New Roman" w:eastAsia="Times New Roman" w:hAnsi="Times New Roman" w:cs="Times New Roman"/>
                <w:sz w:val="20"/>
                <w:szCs w:val="20"/>
                <w:lang w:eastAsia="ru-RU"/>
              </w:rPr>
            </w:pPr>
          </w:p>
        </w:tc>
        <w:tc>
          <w:tcPr>
            <w:tcW w:w="542" w:type="dxa"/>
            <w:vMerge/>
          </w:tcPr>
          <w:p w:rsidR="000B5AB6" w:rsidRPr="000B5AB6" w:rsidRDefault="000B5AB6" w:rsidP="00B2673D">
            <w:pPr>
              <w:spacing w:after="0" w:line="220" w:lineRule="exact"/>
              <w:jc w:val="right"/>
              <w:rPr>
                <w:rFonts w:ascii="Times New Roman" w:eastAsia="Times New Roman" w:hAnsi="Times New Roman" w:cs="Times New Roman"/>
                <w:b/>
                <w:sz w:val="18"/>
                <w:szCs w:val="18"/>
                <w:lang w:eastAsia="ru-RU"/>
              </w:rPr>
            </w:pPr>
          </w:p>
        </w:tc>
        <w:tc>
          <w:tcPr>
            <w:tcW w:w="236" w:type="dxa"/>
          </w:tcPr>
          <w:p w:rsidR="000B5AB6" w:rsidRPr="00B2673D" w:rsidRDefault="00DD1EF8"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w:t>
            </w:r>
          </w:p>
        </w:tc>
        <w:tc>
          <w:tcPr>
            <w:tcW w:w="236" w:type="dxa"/>
          </w:tcPr>
          <w:p w:rsidR="000B5AB6" w:rsidRPr="00B2673D" w:rsidRDefault="00DD1EF8"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9</w:t>
            </w:r>
          </w:p>
        </w:tc>
        <w:tc>
          <w:tcPr>
            <w:tcW w:w="236" w:type="dxa"/>
          </w:tcPr>
          <w:p w:rsidR="000B5AB6" w:rsidRPr="00B2673D" w:rsidRDefault="00DD1EF8"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15</w:t>
            </w:r>
          </w:p>
        </w:tc>
        <w:tc>
          <w:tcPr>
            <w:tcW w:w="236" w:type="dxa"/>
          </w:tcPr>
          <w:p w:rsidR="000B5AB6" w:rsidRPr="00B2673D" w:rsidRDefault="00DD1EF8"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23</w:t>
            </w: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7" w:type="dxa"/>
            <w:vMerge w:val="restart"/>
            <w:shd w:val="clear" w:color="auto" w:fill="ACC8EA"/>
          </w:tcPr>
          <w:p w:rsidR="000B5AB6" w:rsidRPr="00B2673D" w:rsidRDefault="000B5AB6" w:rsidP="00B2673D">
            <w:pPr>
              <w:spacing w:after="0" w:line="220" w:lineRule="exact"/>
              <w:jc w:val="right"/>
              <w:rPr>
                <w:rFonts w:ascii="Times New Roman" w:eastAsia="Times New Roman" w:hAnsi="Times New Roman" w:cs="Times New Roman"/>
                <w:b/>
                <w:color w:val="FF0000"/>
                <w:sz w:val="16"/>
                <w:szCs w:val="16"/>
                <w:lang w:eastAsia="ru-RU"/>
              </w:rPr>
            </w:pPr>
          </w:p>
        </w:tc>
        <w:tc>
          <w:tcPr>
            <w:tcW w:w="236" w:type="dxa"/>
          </w:tcPr>
          <w:p w:rsidR="000B5AB6" w:rsidRPr="00B2673D" w:rsidRDefault="00DD1EF8"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7</w:t>
            </w:r>
          </w:p>
        </w:tc>
        <w:tc>
          <w:tcPr>
            <w:tcW w:w="236" w:type="dxa"/>
          </w:tcPr>
          <w:p w:rsidR="000B5AB6" w:rsidRPr="00B2673D" w:rsidRDefault="00DD1EF8"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14</w:t>
            </w:r>
          </w:p>
        </w:tc>
        <w:tc>
          <w:tcPr>
            <w:tcW w:w="236" w:type="dxa"/>
          </w:tcPr>
          <w:p w:rsidR="000B5AB6" w:rsidRPr="00B2673D" w:rsidRDefault="00DD1EF8"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21</w:t>
            </w:r>
          </w:p>
        </w:tc>
        <w:tc>
          <w:tcPr>
            <w:tcW w:w="236" w:type="dxa"/>
          </w:tcPr>
          <w:p w:rsidR="000B5AB6" w:rsidRPr="00B2673D" w:rsidRDefault="00DD1EF8"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28</w:t>
            </w: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7" w:type="dxa"/>
            <w:vMerge w:val="restart"/>
            <w:shd w:val="clear" w:color="auto" w:fill="ACC8EA"/>
          </w:tcPr>
          <w:p w:rsidR="000B5AB6" w:rsidRPr="00B2673D" w:rsidRDefault="000B5AB6" w:rsidP="00B2673D">
            <w:pPr>
              <w:spacing w:after="0" w:line="220" w:lineRule="exact"/>
              <w:jc w:val="right"/>
              <w:rPr>
                <w:rFonts w:ascii="Times New Roman" w:eastAsia="Times New Roman" w:hAnsi="Times New Roman" w:cs="Times New Roman"/>
                <w:b/>
                <w:color w:val="FF0000"/>
                <w:sz w:val="16"/>
                <w:szCs w:val="16"/>
                <w:lang w:eastAsia="ru-RU"/>
              </w:rPr>
            </w:pP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4</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11</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18</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25</w:t>
            </w: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vMerge w:val="restart"/>
            <w:shd w:val="clear" w:color="auto" w:fill="ACC8E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gridSpan w:val="2"/>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9</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16</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23</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30</w:t>
            </w: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vMerge w:val="restart"/>
            <w:shd w:val="clear" w:color="auto" w:fill="ACC8E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gridSpan w:val="2"/>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6</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13</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20</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27</w:t>
            </w: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vMerge w:val="restart"/>
            <w:shd w:val="clear" w:color="auto" w:fill="ACC8EA"/>
          </w:tcPr>
          <w:p w:rsidR="000B5AB6" w:rsidRPr="00B2673D" w:rsidRDefault="000B5AB6" w:rsidP="00B2673D">
            <w:pPr>
              <w:spacing w:after="0" w:line="220" w:lineRule="exact"/>
              <w:jc w:val="right"/>
              <w:rPr>
                <w:rFonts w:ascii="Times New Roman" w:eastAsia="Times New Roman" w:hAnsi="Times New Roman" w:cs="Times New Roman"/>
                <w:b/>
                <w:color w:val="FF0000"/>
                <w:sz w:val="16"/>
                <w:szCs w:val="16"/>
                <w:lang w:eastAsia="ru-RU"/>
              </w:rPr>
            </w:pPr>
          </w:p>
        </w:tc>
        <w:tc>
          <w:tcPr>
            <w:tcW w:w="236" w:type="dxa"/>
            <w:gridSpan w:val="2"/>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3</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10</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17</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24</w:t>
            </w: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vMerge w:val="restart"/>
            <w:shd w:val="clear" w:color="auto" w:fill="ACC8E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gridSpan w:val="2"/>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8</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15</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22</w:t>
            </w: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c>
          <w:tcPr>
            <w:tcW w:w="236" w:type="dxa"/>
          </w:tcPr>
          <w:p w:rsidR="000B5AB6" w:rsidRPr="00B2673D" w:rsidRDefault="000B5AB6" w:rsidP="00B2673D">
            <w:pPr>
              <w:spacing w:after="0" w:line="220" w:lineRule="exact"/>
              <w:jc w:val="right"/>
              <w:rPr>
                <w:rFonts w:ascii="Times New Roman" w:eastAsia="Times New Roman" w:hAnsi="Times New Roman" w:cs="Times New Roman"/>
                <w:b/>
                <w:color w:val="FF0000"/>
                <w:sz w:val="16"/>
                <w:szCs w:val="16"/>
                <w:lang w:eastAsia="ru-RU"/>
              </w:rPr>
            </w:pPr>
          </w:p>
        </w:tc>
        <w:tc>
          <w:tcPr>
            <w:tcW w:w="236" w:type="dxa"/>
            <w:gridSpan w:val="2"/>
            <w:vMerge w:val="restart"/>
            <w:shd w:val="clear" w:color="auto" w:fill="ACC8EA"/>
          </w:tcPr>
          <w:p w:rsidR="000B5AB6" w:rsidRPr="00B2673D" w:rsidRDefault="000B5AB6" w:rsidP="00B2673D">
            <w:pPr>
              <w:spacing w:after="0" w:line="220" w:lineRule="exact"/>
              <w:rPr>
                <w:rFonts w:ascii="Times New Roman" w:eastAsia="Times New Roman" w:hAnsi="Times New Roman" w:cs="Times New Roman"/>
                <w:b/>
                <w:color w:val="FF0000"/>
                <w:sz w:val="16"/>
                <w:szCs w:val="16"/>
                <w:lang w:eastAsia="ru-RU"/>
              </w:rPr>
            </w:pP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5</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12</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19</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26</w:t>
            </w:r>
          </w:p>
        </w:tc>
        <w:tc>
          <w:tcPr>
            <w:tcW w:w="236" w:type="dxa"/>
          </w:tcPr>
          <w:p w:rsidR="000B5AB6" w:rsidRPr="00B2673D" w:rsidRDefault="00A52BD2" w:rsidP="00B2673D">
            <w:pPr>
              <w:spacing w:after="0" w:line="220" w:lineRule="exact"/>
              <w:jc w:val="right"/>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27</w:t>
            </w:r>
          </w:p>
        </w:tc>
        <w:tc>
          <w:tcPr>
            <w:tcW w:w="237" w:type="dxa"/>
          </w:tcPr>
          <w:p w:rsidR="000B5AB6" w:rsidRPr="00B2673D" w:rsidRDefault="000B5AB6" w:rsidP="00B2673D">
            <w:pPr>
              <w:spacing w:after="0" w:line="220" w:lineRule="exact"/>
              <w:jc w:val="right"/>
              <w:rPr>
                <w:rFonts w:ascii="Times New Roman" w:eastAsia="Times New Roman" w:hAnsi="Times New Roman" w:cs="Times New Roman"/>
                <w:b/>
                <w:sz w:val="16"/>
                <w:szCs w:val="16"/>
                <w:lang w:eastAsia="ru-RU"/>
              </w:rPr>
            </w:pPr>
          </w:p>
        </w:tc>
      </w:tr>
      <w:tr w:rsidR="00B511DC" w:rsidRPr="000B5AB6" w:rsidTr="00B2673D">
        <w:trPr>
          <w:cantSplit/>
          <w:trHeight w:val="20"/>
        </w:trPr>
        <w:tc>
          <w:tcPr>
            <w:tcW w:w="392" w:type="dxa"/>
          </w:tcPr>
          <w:p w:rsidR="00B511DC" w:rsidRPr="000B5AB6" w:rsidRDefault="00B511DC" w:rsidP="00B2673D">
            <w:pPr>
              <w:spacing w:after="0" w:line="220" w:lineRule="exact"/>
              <w:jc w:val="right"/>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1</w:t>
            </w:r>
          </w:p>
        </w:tc>
        <w:tc>
          <w:tcPr>
            <w:tcW w:w="2126" w:type="dxa"/>
          </w:tcPr>
          <w:p w:rsidR="00B511DC" w:rsidRPr="00B2673D" w:rsidRDefault="0024210B" w:rsidP="00B2673D">
            <w:pPr>
              <w:tabs>
                <w:tab w:val="left" w:pos="3402"/>
              </w:tabs>
              <w:spacing w:after="0" w:line="200" w:lineRule="exact"/>
              <w:ind w:right="-2"/>
              <w:rPr>
                <w:rFonts w:ascii="Times New Roman" w:eastAsia="Times New Roman" w:hAnsi="Times New Roman"/>
                <w:b/>
                <w:sz w:val="20"/>
                <w:szCs w:val="20"/>
              </w:rPr>
            </w:pPr>
            <w:r w:rsidRPr="00B2673D">
              <w:rPr>
                <w:rFonts w:ascii="Times New Roman" w:eastAsia="Calibri" w:hAnsi="Times New Roman" w:cs="Times New Roman"/>
                <w:b/>
                <w:color w:val="000000"/>
                <w:sz w:val="20"/>
                <w:szCs w:val="20"/>
              </w:rPr>
              <w:t>Основы психотехники артиста</w:t>
            </w:r>
          </w:p>
        </w:tc>
        <w:tc>
          <w:tcPr>
            <w:tcW w:w="542" w:type="dxa"/>
            <w:tcBorders>
              <w:top w:val="single" w:sz="4" w:space="0" w:color="auto"/>
              <w:left w:val="single" w:sz="4" w:space="0" w:color="auto"/>
              <w:bottom w:val="single" w:sz="4" w:space="0" w:color="auto"/>
              <w:right w:val="single" w:sz="4" w:space="0" w:color="auto"/>
            </w:tcBorders>
          </w:tcPr>
          <w:p w:rsidR="00B511DC" w:rsidRPr="006E28EE" w:rsidRDefault="00A73FE5" w:rsidP="00B2673D">
            <w:pPr>
              <w:tabs>
                <w:tab w:val="left" w:pos="1284"/>
              </w:tabs>
              <w:spacing w:after="0" w:line="280" w:lineRule="exact"/>
              <w:ind w:right="-2"/>
              <w:jc w:val="center"/>
              <w:rPr>
                <w:rFonts w:ascii="Times New Roman" w:hAnsi="Times New Roman" w:cs="Times New Roman"/>
                <w:b/>
                <w:sz w:val="20"/>
                <w:szCs w:val="20"/>
              </w:rPr>
            </w:pPr>
            <w:r>
              <w:rPr>
                <w:rFonts w:ascii="Times New Roman" w:eastAsia="Calibri" w:hAnsi="Times New Roman" w:cs="Times New Roman"/>
                <w:b/>
                <w:color w:val="000000"/>
                <w:sz w:val="20"/>
                <w:szCs w:val="20"/>
              </w:rPr>
              <w:t>84</w:t>
            </w: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B511DC" w:rsidRPr="00B2673D" w:rsidRDefault="00A73FE5"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4</w:t>
            </w:r>
          </w:p>
          <w:p w:rsidR="005C1613" w:rsidRPr="00B2673D" w:rsidRDefault="0048263A" w:rsidP="00B2673D">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color w:val="FF0000"/>
                <w:sz w:val="16"/>
                <w:szCs w:val="16"/>
                <w:lang w:eastAsia="ru-RU"/>
              </w:rPr>
              <w:t>ДЗ</w:t>
            </w: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vMerge/>
            <w:shd w:val="clear" w:color="auto" w:fill="ACC8E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c>
          <w:tcPr>
            <w:tcW w:w="237" w:type="dxa"/>
          </w:tcPr>
          <w:p w:rsidR="00B511DC" w:rsidRPr="00B2673D" w:rsidRDefault="00B511DC" w:rsidP="00B2673D">
            <w:pPr>
              <w:spacing w:after="0" w:line="220" w:lineRule="exact"/>
              <w:jc w:val="center"/>
              <w:rPr>
                <w:rFonts w:ascii="Times New Roman" w:eastAsia="Times New Roman" w:hAnsi="Times New Roman" w:cs="Times New Roman"/>
                <w:color w:val="FF0000"/>
                <w:sz w:val="16"/>
                <w:szCs w:val="16"/>
                <w:lang w:eastAsia="ru-RU"/>
              </w:rPr>
            </w:pPr>
          </w:p>
        </w:tc>
      </w:tr>
      <w:tr w:rsidR="00E93856" w:rsidRPr="000B5AB6" w:rsidTr="00B2673D">
        <w:trPr>
          <w:cantSplit/>
          <w:trHeight w:val="20"/>
        </w:trPr>
        <w:tc>
          <w:tcPr>
            <w:tcW w:w="392" w:type="dxa"/>
          </w:tcPr>
          <w:p w:rsidR="00E93856" w:rsidRPr="000B5AB6" w:rsidRDefault="00E93856" w:rsidP="00B2673D">
            <w:pPr>
              <w:spacing w:after="0" w:line="220" w:lineRule="exact"/>
              <w:jc w:val="right"/>
              <w:rPr>
                <w:rFonts w:ascii="Times New Roman" w:eastAsia="Times New Roman" w:hAnsi="Times New Roman" w:cs="Times New Roman"/>
                <w:b/>
                <w:sz w:val="18"/>
                <w:szCs w:val="18"/>
                <w:lang w:eastAsia="ru-RU"/>
              </w:rPr>
            </w:pPr>
            <w:r w:rsidRPr="000B5AB6">
              <w:rPr>
                <w:rFonts w:ascii="Times New Roman" w:eastAsia="Times New Roman" w:hAnsi="Times New Roman" w:cs="Times New Roman"/>
                <w:b/>
                <w:sz w:val="18"/>
                <w:szCs w:val="18"/>
                <w:lang w:eastAsia="ru-RU"/>
              </w:rPr>
              <w:t>2</w:t>
            </w:r>
          </w:p>
        </w:tc>
        <w:tc>
          <w:tcPr>
            <w:tcW w:w="2126" w:type="dxa"/>
          </w:tcPr>
          <w:p w:rsidR="00E93856" w:rsidRPr="00B2673D" w:rsidRDefault="0024210B" w:rsidP="00B2673D">
            <w:pPr>
              <w:tabs>
                <w:tab w:val="left" w:pos="3402"/>
              </w:tabs>
              <w:spacing w:after="0" w:line="200" w:lineRule="exact"/>
              <w:ind w:right="-2"/>
              <w:rPr>
                <w:rFonts w:ascii="Times New Roman" w:eastAsia="Times New Roman" w:hAnsi="Times New Roman"/>
                <w:b/>
                <w:sz w:val="20"/>
                <w:szCs w:val="20"/>
              </w:rPr>
            </w:pPr>
            <w:r w:rsidRPr="00B2673D">
              <w:rPr>
                <w:rFonts w:ascii="Times New Roman" w:eastAsia="Calibri" w:hAnsi="Times New Roman" w:cs="Times New Roman"/>
                <w:b/>
                <w:color w:val="000000"/>
                <w:sz w:val="20"/>
                <w:szCs w:val="20"/>
              </w:rPr>
              <w:t>Мастерство актера</w:t>
            </w:r>
          </w:p>
        </w:tc>
        <w:tc>
          <w:tcPr>
            <w:tcW w:w="542" w:type="dxa"/>
            <w:tcBorders>
              <w:top w:val="single" w:sz="4" w:space="0" w:color="auto"/>
              <w:left w:val="single" w:sz="4" w:space="0" w:color="auto"/>
              <w:bottom w:val="single" w:sz="4" w:space="0" w:color="auto"/>
              <w:right w:val="single" w:sz="4" w:space="0" w:color="auto"/>
            </w:tcBorders>
          </w:tcPr>
          <w:p w:rsidR="00E93856" w:rsidRPr="00B511DC" w:rsidRDefault="00A73FE5" w:rsidP="00B2673D">
            <w:pPr>
              <w:tabs>
                <w:tab w:val="left" w:pos="3402"/>
              </w:tabs>
              <w:spacing w:after="0" w:line="280" w:lineRule="exact"/>
              <w:ind w:right="-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r w:rsidR="00FB4A22" w:rsidRPr="00FB4A22">
              <w:rPr>
                <w:rFonts w:ascii="Times New Roman" w:eastAsia="Times New Roman" w:hAnsi="Times New Roman" w:cs="Times New Roman"/>
                <w:b/>
                <w:sz w:val="16"/>
                <w:szCs w:val="16"/>
              </w:rPr>
              <w:t>00</w:t>
            </w: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E93856" w:rsidRPr="00B2673D" w:rsidRDefault="00E93856"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E93856" w:rsidRPr="00B2673D" w:rsidRDefault="00E93856"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5C1613"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4</w:t>
            </w:r>
          </w:p>
        </w:tc>
        <w:tc>
          <w:tcPr>
            <w:tcW w:w="236" w:type="dxa"/>
          </w:tcPr>
          <w:p w:rsidR="00E93856" w:rsidRPr="00B2673D" w:rsidRDefault="005C1613"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E93856" w:rsidRPr="00B2673D" w:rsidRDefault="00E93856"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E93856" w:rsidRPr="00B2673D" w:rsidRDefault="00E93856"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E93856" w:rsidRPr="00B2673D" w:rsidRDefault="00E93856"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gridSpan w:val="2"/>
            <w:vMerge/>
            <w:shd w:val="clear" w:color="auto" w:fill="ACC8E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A016FD"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E93856" w:rsidRPr="00B2673D" w:rsidRDefault="00E93856" w:rsidP="00B2673D">
            <w:pPr>
              <w:spacing w:after="0" w:line="220" w:lineRule="exact"/>
              <w:jc w:val="center"/>
              <w:rPr>
                <w:rFonts w:ascii="Times New Roman" w:eastAsia="Times New Roman" w:hAnsi="Times New Roman" w:cs="Times New Roman"/>
                <w:sz w:val="16"/>
                <w:szCs w:val="16"/>
                <w:lang w:eastAsia="ru-RU"/>
              </w:rPr>
            </w:pPr>
          </w:p>
        </w:tc>
        <w:tc>
          <w:tcPr>
            <w:tcW w:w="237" w:type="dxa"/>
          </w:tcPr>
          <w:p w:rsidR="00E93856" w:rsidRPr="00B2673D" w:rsidRDefault="00E93856" w:rsidP="00B2673D">
            <w:pPr>
              <w:spacing w:after="0" w:line="220" w:lineRule="exact"/>
              <w:jc w:val="center"/>
              <w:rPr>
                <w:rFonts w:ascii="Times New Roman" w:eastAsia="Times New Roman" w:hAnsi="Times New Roman" w:cs="Times New Roman"/>
                <w:color w:val="FF0000"/>
                <w:sz w:val="16"/>
                <w:szCs w:val="16"/>
                <w:lang w:eastAsia="ru-RU"/>
              </w:rPr>
            </w:pPr>
          </w:p>
        </w:tc>
      </w:tr>
      <w:tr w:rsidR="005C1613" w:rsidRPr="00212103" w:rsidTr="008E0E47">
        <w:trPr>
          <w:cantSplit/>
          <w:trHeight w:val="20"/>
        </w:trPr>
        <w:tc>
          <w:tcPr>
            <w:tcW w:w="392" w:type="dxa"/>
          </w:tcPr>
          <w:p w:rsidR="005C1613" w:rsidRPr="000B5AB6" w:rsidRDefault="00477BC8" w:rsidP="00B2673D">
            <w:pPr>
              <w:spacing w:after="0" w:line="220" w:lineRule="exact"/>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w:t>
            </w:r>
          </w:p>
        </w:tc>
        <w:tc>
          <w:tcPr>
            <w:tcW w:w="2126" w:type="dxa"/>
          </w:tcPr>
          <w:p w:rsidR="005C1613" w:rsidRPr="00B2673D" w:rsidRDefault="005C1613" w:rsidP="00B2673D">
            <w:pPr>
              <w:tabs>
                <w:tab w:val="left" w:pos="3402"/>
              </w:tabs>
              <w:spacing w:after="0" w:line="200" w:lineRule="exact"/>
              <w:ind w:right="-2"/>
              <w:rPr>
                <w:rFonts w:ascii="Times New Roman" w:eastAsia="Calibri" w:hAnsi="Times New Roman" w:cs="Times New Roman"/>
                <w:b/>
                <w:color w:val="000000"/>
                <w:sz w:val="20"/>
                <w:szCs w:val="20"/>
              </w:rPr>
            </w:pPr>
            <w:r w:rsidRPr="00B2673D">
              <w:rPr>
                <w:rFonts w:ascii="Times New Roman" w:eastAsia="Calibri" w:hAnsi="Times New Roman" w:cs="Times New Roman"/>
                <w:b/>
                <w:color w:val="000000"/>
                <w:sz w:val="20"/>
                <w:szCs w:val="20"/>
              </w:rPr>
              <w:t>Промежуточная квалификационная работа: «Исполнение ролей в театральных и кино-этюдах»</w:t>
            </w:r>
          </w:p>
        </w:tc>
        <w:tc>
          <w:tcPr>
            <w:tcW w:w="542" w:type="dxa"/>
            <w:tcBorders>
              <w:top w:val="single" w:sz="4" w:space="0" w:color="auto"/>
              <w:left w:val="single" w:sz="4" w:space="0" w:color="auto"/>
              <w:bottom w:val="single" w:sz="4" w:space="0" w:color="auto"/>
              <w:right w:val="single" w:sz="4" w:space="0" w:color="auto"/>
            </w:tcBorders>
          </w:tcPr>
          <w:p w:rsidR="005C1613" w:rsidRDefault="005C1613" w:rsidP="00B2673D">
            <w:pPr>
              <w:tabs>
                <w:tab w:val="left" w:pos="3402"/>
              </w:tabs>
              <w:spacing w:after="0" w:line="280" w:lineRule="exact"/>
              <w:ind w:right="-2"/>
              <w:jc w:val="center"/>
              <w:rPr>
                <w:rFonts w:ascii="Times New Roman" w:eastAsia="Times New Roman" w:hAnsi="Times New Roman"/>
                <w:b/>
                <w:sz w:val="16"/>
                <w:szCs w:val="16"/>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5C1613" w:rsidRPr="00B2673D" w:rsidRDefault="005C1613"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5C1613" w:rsidRPr="00B2673D" w:rsidRDefault="005C1613"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b/>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5C1613" w:rsidRPr="00B2673D" w:rsidRDefault="005C1613"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FF0000"/>
          </w:tcPr>
          <w:p w:rsidR="005C1613" w:rsidRPr="00B2673D" w:rsidRDefault="0097753F" w:rsidP="00B2673D">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b/>
                <w:color w:val="FF0000"/>
                <w:sz w:val="16"/>
                <w:szCs w:val="16"/>
                <w:lang w:eastAsia="ru-RU"/>
              </w:rPr>
              <w:t>**</w:t>
            </w: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5C1613" w:rsidRPr="00B2673D" w:rsidRDefault="005C1613"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5C1613" w:rsidRPr="00B2673D" w:rsidRDefault="005C1613"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vMerge/>
            <w:shd w:val="clear" w:color="auto" w:fill="ACC8EA"/>
          </w:tcPr>
          <w:p w:rsidR="005C1613" w:rsidRPr="00B2673D" w:rsidRDefault="005C1613" w:rsidP="00B2673D">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FFFFFF" w:themeFill="background1"/>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c>
          <w:tcPr>
            <w:tcW w:w="237" w:type="dxa"/>
          </w:tcPr>
          <w:p w:rsidR="005C1613" w:rsidRPr="00B2673D" w:rsidRDefault="005C1613" w:rsidP="00B2673D">
            <w:pPr>
              <w:spacing w:after="0" w:line="220" w:lineRule="exact"/>
              <w:jc w:val="center"/>
              <w:rPr>
                <w:rFonts w:ascii="Times New Roman" w:eastAsia="Times New Roman" w:hAnsi="Times New Roman" w:cs="Times New Roman"/>
                <w:sz w:val="16"/>
                <w:szCs w:val="16"/>
                <w:lang w:eastAsia="ru-RU"/>
              </w:rPr>
            </w:pPr>
          </w:p>
        </w:tc>
      </w:tr>
      <w:tr w:rsidR="008E0E47" w:rsidRPr="00212103" w:rsidTr="008E0E47">
        <w:trPr>
          <w:cantSplit/>
          <w:trHeight w:val="20"/>
        </w:trPr>
        <w:tc>
          <w:tcPr>
            <w:tcW w:w="392" w:type="dxa"/>
          </w:tcPr>
          <w:p w:rsidR="008E0E47" w:rsidRDefault="008E0E47" w:rsidP="008E0E47">
            <w:pPr>
              <w:spacing w:after="0" w:line="220" w:lineRule="exact"/>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w:t>
            </w:r>
          </w:p>
        </w:tc>
        <w:tc>
          <w:tcPr>
            <w:tcW w:w="2126" w:type="dxa"/>
          </w:tcPr>
          <w:p w:rsidR="008E0E47" w:rsidRPr="00B2673D" w:rsidRDefault="008E0E47" w:rsidP="008E0E47">
            <w:pPr>
              <w:tabs>
                <w:tab w:val="left" w:pos="3402"/>
              </w:tabs>
              <w:spacing w:after="0" w:line="200" w:lineRule="exact"/>
              <w:ind w:right="-2"/>
              <w:rPr>
                <w:rFonts w:ascii="Times New Roman" w:eastAsia="Calibri" w:hAnsi="Times New Roman" w:cs="Times New Roman"/>
                <w:b/>
                <w:color w:val="000000"/>
                <w:sz w:val="20"/>
                <w:szCs w:val="20"/>
              </w:rPr>
            </w:pPr>
            <w:r w:rsidRPr="00B2673D">
              <w:rPr>
                <w:rFonts w:ascii="Times New Roman" w:eastAsia="Calibri" w:hAnsi="Times New Roman" w:cs="Times New Roman"/>
                <w:b/>
                <w:color w:val="000000"/>
                <w:sz w:val="20"/>
                <w:szCs w:val="20"/>
              </w:rPr>
              <w:t>Промежу</w:t>
            </w:r>
            <w:r>
              <w:rPr>
                <w:rFonts w:ascii="Times New Roman" w:eastAsia="Calibri" w:hAnsi="Times New Roman" w:cs="Times New Roman"/>
                <w:b/>
                <w:color w:val="000000"/>
                <w:sz w:val="20"/>
                <w:szCs w:val="20"/>
              </w:rPr>
              <w:t>точная квалификационная работа:</w:t>
            </w:r>
            <w:r w:rsidRPr="00B2673D">
              <w:rPr>
                <w:rFonts w:ascii="Times New Roman" w:eastAsia="Calibri" w:hAnsi="Times New Roman" w:cs="Times New Roman"/>
                <w:b/>
                <w:color w:val="000000"/>
                <w:sz w:val="20"/>
                <w:szCs w:val="20"/>
              </w:rPr>
              <w:t>«Исполнение массовых и эпизодных ролей в сценическом представлении или спектакле»</w:t>
            </w:r>
          </w:p>
        </w:tc>
        <w:tc>
          <w:tcPr>
            <w:tcW w:w="542" w:type="dxa"/>
            <w:tcBorders>
              <w:top w:val="single" w:sz="4" w:space="0" w:color="auto"/>
              <w:left w:val="single" w:sz="4" w:space="0" w:color="auto"/>
              <w:bottom w:val="single" w:sz="4" w:space="0" w:color="auto"/>
              <w:right w:val="single" w:sz="4" w:space="0" w:color="auto"/>
            </w:tcBorders>
          </w:tcPr>
          <w:p w:rsidR="008E0E47" w:rsidRDefault="008E0E47" w:rsidP="008E0E47">
            <w:pPr>
              <w:tabs>
                <w:tab w:val="left" w:pos="3402"/>
              </w:tabs>
              <w:spacing w:after="0" w:line="280" w:lineRule="exact"/>
              <w:ind w:right="-2"/>
              <w:jc w:val="center"/>
              <w:rPr>
                <w:rFonts w:ascii="Times New Roman" w:eastAsia="Times New Roman" w:hAnsi="Times New Roman"/>
                <w:b/>
                <w:sz w:val="16"/>
                <w:szCs w:val="16"/>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FF0000"/>
          </w:tcPr>
          <w:p w:rsidR="008E0E47" w:rsidRPr="008E0E47"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r>
      <w:tr w:rsidR="008E0E47" w:rsidRPr="000B5AB6" w:rsidTr="00B2673D">
        <w:trPr>
          <w:cantSplit/>
          <w:trHeight w:val="20"/>
        </w:trPr>
        <w:tc>
          <w:tcPr>
            <w:tcW w:w="392" w:type="dxa"/>
            <w:vMerge w:val="restart"/>
          </w:tcPr>
          <w:p w:rsidR="008E0E47" w:rsidRPr="000B5AB6" w:rsidRDefault="008E0E47" w:rsidP="008E0E47">
            <w:pPr>
              <w:spacing w:after="0" w:line="220" w:lineRule="exact"/>
              <w:jc w:val="right"/>
              <w:rPr>
                <w:rFonts w:ascii="Times New Roman" w:eastAsia="Times New Roman" w:hAnsi="Times New Roman" w:cs="Times New Roman"/>
                <w:b/>
                <w:sz w:val="18"/>
                <w:szCs w:val="18"/>
                <w:lang w:eastAsia="ru-RU"/>
              </w:rPr>
            </w:pPr>
          </w:p>
        </w:tc>
        <w:tc>
          <w:tcPr>
            <w:tcW w:w="2126" w:type="dxa"/>
            <w:vMerge w:val="restart"/>
            <w:vAlign w:val="center"/>
          </w:tcPr>
          <w:p w:rsidR="008E0E47" w:rsidRPr="00B2673D" w:rsidRDefault="008E0E47" w:rsidP="008E0E47">
            <w:pPr>
              <w:tabs>
                <w:tab w:val="left" w:pos="3402"/>
              </w:tabs>
              <w:spacing w:after="0" w:line="200" w:lineRule="exact"/>
              <w:ind w:right="-2"/>
              <w:jc w:val="center"/>
              <w:rPr>
                <w:rFonts w:ascii="Times New Roman" w:eastAsia="Calibri" w:hAnsi="Times New Roman" w:cs="Times New Roman"/>
                <w:b/>
                <w:color w:val="000000"/>
                <w:sz w:val="20"/>
                <w:szCs w:val="20"/>
              </w:rPr>
            </w:pPr>
            <w:r w:rsidRPr="00B2673D">
              <w:rPr>
                <w:rFonts w:ascii="Times New Roman" w:eastAsia="Calibri" w:hAnsi="Times New Roman" w:cs="Times New Roman"/>
                <w:b/>
                <w:color w:val="000000"/>
                <w:sz w:val="20"/>
                <w:szCs w:val="20"/>
              </w:rPr>
              <w:t>ПРЕДМЕТ</w:t>
            </w:r>
          </w:p>
        </w:tc>
        <w:tc>
          <w:tcPr>
            <w:tcW w:w="542" w:type="dxa"/>
            <w:vMerge w:val="restart"/>
            <w:tcBorders>
              <w:top w:val="single" w:sz="4" w:space="0" w:color="auto"/>
              <w:left w:val="single" w:sz="4" w:space="0" w:color="auto"/>
              <w:right w:val="single" w:sz="4" w:space="0" w:color="auto"/>
            </w:tcBorders>
          </w:tcPr>
          <w:p w:rsidR="008E0E47" w:rsidRPr="00B511DC" w:rsidRDefault="008E0E47" w:rsidP="008E0E47">
            <w:pPr>
              <w:tabs>
                <w:tab w:val="left" w:pos="3402"/>
              </w:tabs>
              <w:spacing w:after="0" w:line="280" w:lineRule="exact"/>
              <w:ind w:right="-2"/>
              <w:jc w:val="center"/>
              <w:rPr>
                <w:rFonts w:ascii="Times New Roman" w:eastAsia="Times New Roman" w:hAnsi="Times New Roman"/>
                <w:b/>
                <w:sz w:val="16"/>
                <w:szCs w:val="16"/>
              </w:rPr>
            </w:pPr>
          </w:p>
        </w:tc>
        <w:tc>
          <w:tcPr>
            <w:tcW w:w="1416" w:type="dxa"/>
            <w:gridSpan w:val="6"/>
            <w:shd w:val="clear" w:color="auto" w:fill="C6D9F1" w:themeFill="text2" w:themeFillTint="33"/>
          </w:tcPr>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9 месяц</w:t>
            </w:r>
          </w:p>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декабрь</w:t>
            </w:r>
          </w:p>
        </w:tc>
        <w:tc>
          <w:tcPr>
            <w:tcW w:w="237" w:type="dxa"/>
            <w:vMerge/>
            <w:shd w:val="clear" w:color="auto" w:fill="C6D9F1" w:themeFill="text2" w:themeFillTint="33"/>
          </w:tcPr>
          <w:p w:rsidR="008E0E47" w:rsidRPr="00B2673D" w:rsidRDefault="008E0E47" w:rsidP="008E0E47">
            <w:pPr>
              <w:spacing w:after="0" w:line="220" w:lineRule="exact"/>
              <w:jc w:val="center"/>
              <w:rPr>
                <w:rFonts w:ascii="Times New Roman" w:eastAsia="Times New Roman" w:hAnsi="Times New Roman" w:cs="Times New Roman"/>
                <w:b/>
                <w:color w:val="FF0000"/>
                <w:sz w:val="16"/>
                <w:szCs w:val="16"/>
                <w:lang w:eastAsia="ru-RU"/>
              </w:rPr>
            </w:pPr>
          </w:p>
        </w:tc>
        <w:tc>
          <w:tcPr>
            <w:tcW w:w="1416" w:type="dxa"/>
            <w:gridSpan w:val="6"/>
            <w:shd w:val="clear" w:color="auto" w:fill="C6D9F1" w:themeFill="text2" w:themeFillTint="33"/>
          </w:tcPr>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10 месяц</w:t>
            </w:r>
          </w:p>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январь</w:t>
            </w:r>
          </w:p>
        </w:tc>
        <w:tc>
          <w:tcPr>
            <w:tcW w:w="237" w:type="dxa"/>
            <w:vMerge/>
            <w:shd w:val="clear" w:color="auto" w:fill="C6D9F1" w:themeFill="text2" w:themeFillTint="33"/>
          </w:tcPr>
          <w:p w:rsidR="008E0E47" w:rsidRPr="00B2673D" w:rsidRDefault="008E0E47" w:rsidP="008E0E47">
            <w:pPr>
              <w:spacing w:after="0" w:line="220" w:lineRule="exact"/>
              <w:jc w:val="center"/>
              <w:rPr>
                <w:rFonts w:ascii="Times New Roman" w:eastAsia="Times New Roman" w:hAnsi="Times New Roman" w:cs="Times New Roman"/>
                <w:b/>
                <w:color w:val="FF0000"/>
                <w:sz w:val="16"/>
                <w:szCs w:val="16"/>
                <w:lang w:eastAsia="ru-RU"/>
              </w:rPr>
            </w:pPr>
          </w:p>
        </w:tc>
        <w:tc>
          <w:tcPr>
            <w:tcW w:w="1416" w:type="dxa"/>
            <w:gridSpan w:val="6"/>
            <w:shd w:val="clear" w:color="auto" w:fill="C6D9F1" w:themeFill="text2" w:themeFillTint="33"/>
          </w:tcPr>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11 месяц</w:t>
            </w:r>
          </w:p>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февраль</w:t>
            </w:r>
          </w:p>
        </w:tc>
        <w:tc>
          <w:tcPr>
            <w:tcW w:w="236" w:type="dxa"/>
            <w:vMerge/>
            <w:shd w:val="clear" w:color="auto" w:fill="C6D9F1" w:themeFill="text2" w:themeFillTint="33"/>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1416" w:type="dxa"/>
            <w:gridSpan w:val="7"/>
            <w:shd w:val="clear" w:color="auto" w:fill="C6D9F1" w:themeFill="text2" w:themeFillTint="33"/>
          </w:tcPr>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12 месяц</w:t>
            </w:r>
          </w:p>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sz w:val="16"/>
                <w:szCs w:val="16"/>
                <w:lang w:eastAsia="ru-RU"/>
              </w:rPr>
              <w:t>март</w:t>
            </w: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7"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r>
      <w:tr w:rsidR="008E0E47" w:rsidRPr="000B5AB6" w:rsidTr="00B2673D">
        <w:trPr>
          <w:cantSplit/>
          <w:trHeight w:val="20"/>
        </w:trPr>
        <w:tc>
          <w:tcPr>
            <w:tcW w:w="392" w:type="dxa"/>
            <w:vMerge/>
          </w:tcPr>
          <w:p w:rsidR="008E0E47" w:rsidRPr="000B5AB6" w:rsidRDefault="008E0E47" w:rsidP="008E0E47">
            <w:pPr>
              <w:spacing w:after="0" w:line="220" w:lineRule="exact"/>
              <w:jc w:val="right"/>
              <w:rPr>
                <w:rFonts w:ascii="Times New Roman" w:eastAsia="Times New Roman" w:hAnsi="Times New Roman" w:cs="Times New Roman"/>
                <w:b/>
                <w:sz w:val="18"/>
                <w:szCs w:val="18"/>
                <w:lang w:eastAsia="ru-RU"/>
              </w:rPr>
            </w:pPr>
          </w:p>
        </w:tc>
        <w:tc>
          <w:tcPr>
            <w:tcW w:w="2126" w:type="dxa"/>
            <w:vMerge/>
          </w:tcPr>
          <w:p w:rsidR="008E0E47" w:rsidRPr="00B2673D" w:rsidRDefault="008E0E47" w:rsidP="008E0E47">
            <w:pPr>
              <w:tabs>
                <w:tab w:val="left" w:pos="3402"/>
              </w:tabs>
              <w:spacing w:after="0" w:line="200" w:lineRule="exact"/>
              <w:ind w:right="-2"/>
              <w:rPr>
                <w:rFonts w:ascii="Times New Roman" w:eastAsia="Calibri" w:hAnsi="Times New Roman" w:cs="Times New Roman"/>
                <w:b/>
                <w:color w:val="000000"/>
                <w:sz w:val="20"/>
                <w:szCs w:val="20"/>
              </w:rPr>
            </w:pPr>
          </w:p>
        </w:tc>
        <w:tc>
          <w:tcPr>
            <w:tcW w:w="542" w:type="dxa"/>
            <w:vMerge/>
            <w:tcBorders>
              <w:left w:val="single" w:sz="4" w:space="0" w:color="auto"/>
              <w:bottom w:val="single" w:sz="4" w:space="0" w:color="auto"/>
              <w:right w:val="single" w:sz="4" w:space="0" w:color="auto"/>
            </w:tcBorders>
          </w:tcPr>
          <w:p w:rsidR="008E0E47" w:rsidRPr="00B511DC" w:rsidRDefault="008E0E47" w:rsidP="008E0E47">
            <w:pPr>
              <w:tabs>
                <w:tab w:val="left" w:pos="3402"/>
              </w:tabs>
              <w:spacing w:after="0" w:line="280" w:lineRule="exact"/>
              <w:ind w:right="-2"/>
              <w:jc w:val="center"/>
              <w:rPr>
                <w:rFonts w:ascii="Times New Roman" w:eastAsia="Times New Roman" w:hAnsi="Times New Roman"/>
                <w:b/>
                <w:sz w:val="16"/>
                <w:szCs w:val="16"/>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3</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10</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17</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24</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vMerge w:val="restart"/>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7</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14</w:t>
            </w:r>
          </w:p>
        </w:tc>
        <w:tc>
          <w:tcPr>
            <w:tcW w:w="236" w:type="dxa"/>
          </w:tcPr>
          <w:p w:rsidR="008E0E47" w:rsidRPr="00B2673D" w:rsidRDefault="008E0E47" w:rsidP="008E0E47">
            <w:pPr>
              <w:spacing w:after="0" w:line="220" w:lineRule="exact"/>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21</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28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vMerge w:val="restart"/>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4</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11</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18</w:t>
            </w:r>
          </w:p>
        </w:tc>
        <w:tc>
          <w:tcPr>
            <w:tcW w:w="236" w:type="dxa"/>
          </w:tcPr>
          <w:p w:rsidR="008E0E47" w:rsidRPr="00B2673D" w:rsidRDefault="008E0E47" w:rsidP="008E0E47">
            <w:pPr>
              <w:spacing w:after="0" w:line="220" w:lineRule="exact"/>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25</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val="restart"/>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4</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11</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18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25</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val="restart"/>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val="restart"/>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val="restart"/>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vMerge w:val="restart"/>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7"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r>
      <w:tr w:rsidR="008E0E47" w:rsidRPr="000B5AB6" w:rsidTr="00B2673D">
        <w:trPr>
          <w:cantSplit/>
          <w:trHeight w:val="20"/>
        </w:trPr>
        <w:tc>
          <w:tcPr>
            <w:tcW w:w="392" w:type="dxa"/>
          </w:tcPr>
          <w:p w:rsidR="008E0E47" w:rsidRPr="000B5AB6" w:rsidRDefault="008E0E47" w:rsidP="008E0E47">
            <w:pPr>
              <w:spacing w:after="0" w:line="220" w:lineRule="exact"/>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2126" w:type="dxa"/>
          </w:tcPr>
          <w:p w:rsidR="008E0E47" w:rsidRPr="00B2673D" w:rsidRDefault="008E0E47" w:rsidP="008E0E47">
            <w:pPr>
              <w:tabs>
                <w:tab w:val="left" w:pos="3402"/>
              </w:tabs>
              <w:spacing w:after="0" w:line="200" w:lineRule="exact"/>
              <w:ind w:right="-2"/>
              <w:rPr>
                <w:rFonts w:ascii="Times New Roman" w:eastAsia="Times New Roman" w:hAnsi="Times New Roman"/>
                <w:b/>
                <w:sz w:val="20"/>
                <w:szCs w:val="20"/>
              </w:rPr>
            </w:pPr>
            <w:r w:rsidRPr="00B2673D">
              <w:rPr>
                <w:rFonts w:ascii="Times New Roman" w:eastAsia="Calibri" w:hAnsi="Times New Roman" w:cs="Times New Roman"/>
                <w:b/>
                <w:color w:val="000000"/>
                <w:sz w:val="20"/>
                <w:szCs w:val="20"/>
              </w:rPr>
              <w:t>Мастерство актера</w:t>
            </w:r>
          </w:p>
        </w:tc>
        <w:tc>
          <w:tcPr>
            <w:tcW w:w="542" w:type="dxa"/>
            <w:tcBorders>
              <w:top w:val="single" w:sz="4" w:space="0" w:color="auto"/>
              <w:left w:val="single" w:sz="4" w:space="0" w:color="auto"/>
              <w:bottom w:val="single" w:sz="4" w:space="0" w:color="auto"/>
              <w:right w:val="single" w:sz="4" w:space="0" w:color="auto"/>
            </w:tcBorders>
          </w:tcPr>
          <w:p w:rsidR="008E0E47" w:rsidRPr="00B511DC" w:rsidRDefault="008E0E47" w:rsidP="008E0E47">
            <w:pPr>
              <w:spacing w:after="0" w:line="280" w:lineRule="exact"/>
              <w:jc w:val="center"/>
              <w:rPr>
                <w:rFonts w:ascii="Times New Roman" w:eastAsia="Times New Roman" w:hAnsi="Times New Roman" w:cs="Times New Roman"/>
                <w:b/>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4</w:t>
            </w:r>
          </w:p>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color w:val="FF0000"/>
                <w:sz w:val="16"/>
                <w:szCs w:val="16"/>
                <w:lang w:eastAsia="ru-RU"/>
              </w:rPr>
              <w:t>ДЗ</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7"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r>
      <w:tr w:rsidR="008E0E47" w:rsidRPr="000B5AB6" w:rsidTr="00B2673D">
        <w:trPr>
          <w:cantSplit/>
          <w:trHeight w:val="20"/>
        </w:trPr>
        <w:tc>
          <w:tcPr>
            <w:tcW w:w="392" w:type="dxa"/>
          </w:tcPr>
          <w:p w:rsidR="008E0E47" w:rsidRPr="000B5AB6" w:rsidRDefault="008E0E47" w:rsidP="008E0E47">
            <w:pPr>
              <w:spacing w:after="0" w:line="220" w:lineRule="exact"/>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w:t>
            </w:r>
          </w:p>
        </w:tc>
        <w:tc>
          <w:tcPr>
            <w:tcW w:w="2126" w:type="dxa"/>
          </w:tcPr>
          <w:p w:rsidR="008E0E47" w:rsidRPr="00B2673D" w:rsidRDefault="008E0E47" w:rsidP="008E0E47">
            <w:pPr>
              <w:tabs>
                <w:tab w:val="left" w:pos="3402"/>
              </w:tabs>
              <w:spacing w:after="0" w:line="200" w:lineRule="exact"/>
              <w:ind w:right="-2"/>
              <w:rPr>
                <w:rFonts w:ascii="Times New Roman" w:eastAsia="Times New Roman" w:hAnsi="Times New Roman"/>
                <w:b/>
                <w:sz w:val="20"/>
                <w:szCs w:val="20"/>
              </w:rPr>
            </w:pPr>
            <w:r w:rsidRPr="00B2673D">
              <w:rPr>
                <w:rFonts w:ascii="Times New Roman" w:eastAsia="Calibri" w:hAnsi="Times New Roman" w:cs="Times New Roman"/>
                <w:b/>
                <w:color w:val="000000"/>
                <w:sz w:val="20"/>
                <w:szCs w:val="20"/>
              </w:rPr>
              <w:t>Творческо-исполнительская деятельность</w:t>
            </w:r>
          </w:p>
        </w:tc>
        <w:tc>
          <w:tcPr>
            <w:tcW w:w="542" w:type="dxa"/>
            <w:tcBorders>
              <w:top w:val="single" w:sz="4" w:space="0" w:color="auto"/>
              <w:left w:val="single" w:sz="4" w:space="0" w:color="auto"/>
              <w:bottom w:val="single" w:sz="4" w:space="0" w:color="auto"/>
              <w:right w:val="single" w:sz="4" w:space="0" w:color="auto"/>
            </w:tcBorders>
          </w:tcPr>
          <w:p w:rsidR="008E0E47" w:rsidRPr="00B511DC" w:rsidRDefault="008E0E47" w:rsidP="008E0E47">
            <w:pPr>
              <w:tabs>
                <w:tab w:val="left" w:pos="3402"/>
              </w:tabs>
              <w:spacing w:after="0" w:line="280" w:lineRule="exact"/>
              <w:ind w:right="-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100</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4</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r w:rsidRPr="00B2673D">
              <w:rPr>
                <w:rFonts w:ascii="Times New Roman" w:eastAsia="Times New Roman" w:hAnsi="Times New Roman" w:cs="Times New Roman"/>
                <w:sz w:val="16"/>
                <w:szCs w:val="16"/>
                <w:lang w:eastAsia="ru-RU"/>
              </w:rPr>
              <w:t>8</w:t>
            </w:r>
          </w:p>
          <w:p w:rsidR="008E0E47" w:rsidRPr="00B2673D" w:rsidRDefault="008E0E47" w:rsidP="008E0E47">
            <w:pPr>
              <w:spacing w:after="0" w:line="220" w:lineRule="exact"/>
              <w:jc w:val="center"/>
              <w:rPr>
                <w:rFonts w:ascii="Times New Roman" w:eastAsia="Times New Roman" w:hAnsi="Times New Roman" w:cs="Times New Roman"/>
                <w:b/>
                <w:sz w:val="16"/>
                <w:szCs w:val="16"/>
                <w:lang w:eastAsia="ru-RU"/>
              </w:rPr>
            </w:pPr>
            <w:r w:rsidRPr="00B2673D">
              <w:rPr>
                <w:rFonts w:ascii="Times New Roman" w:eastAsia="Times New Roman" w:hAnsi="Times New Roman" w:cs="Times New Roman"/>
                <w:b/>
                <w:color w:val="FF0000"/>
                <w:sz w:val="16"/>
                <w:szCs w:val="16"/>
                <w:lang w:eastAsia="ru-RU"/>
              </w:rPr>
              <w:t>ДЗ</w:t>
            </w: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7"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r>
      <w:tr w:rsidR="008E0E47" w:rsidRPr="000B5AB6" w:rsidTr="00FD5CC8">
        <w:trPr>
          <w:cantSplit/>
          <w:trHeight w:val="20"/>
        </w:trPr>
        <w:tc>
          <w:tcPr>
            <w:tcW w:w="392" w:type="dxa"/>
          </w:tcPr>
          <w:p w:rsidR="008E0E47" w:rsidRPr="000B5AB6" w:rsidRDefault="008E0E47" w:rsidP="008E0E47">
            <w:pPr>
              <w:spacing w:after="0" w:line="220" w:lineRule="exact"/>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w:t>
            </w:r>
          </w:p>
        </w:tc>
        <w:tc>
          <w:tcPr>
            <w:tcW w:w="2126" w:type="dxa"/>
          </w:tcPr>
          <w:p w:rsidR="008E0E47" w:rsidRPr="00B2673D" w:rsidRDefault="008E0E47" w:rsidP="008E0E47">
            <w:pPr>
              <w:tabs>
                <w:tab w:val="left" w:pos="3402"/>
              </w:tabs>
              <w:spacing w:after="0" w:line="200" w:lineRule="exact"/>
              <w:ind w:right="-2"/>
              <w:rPr>
                <w:rFonts w:ascii="Times New Roman" w:eastAsia="Times New Roman" w:hAnsi="Times New Roman"/>
                <w:b/>
                <w:sz w:val="20"/>
                <w:szCs w:val="20"/>
              </w:rPr>
            </w:pPr>
            <w:r w:rsidRPr="00B2673D">
              <w:rPr>
                <w:rFonts w:ascii="Times New Roman" w:eastAsia="Times New Roman" w:hAnsi="Times New Roman"/>
                <w:b/>
                <w:sz w:val="20"/>
                <w:szCs w:val="20"/>
              </w:rPr>
              <w:t>Итоговая квалификационная работа:</w:t>
            </w:r>
          </w:p>
          <w:p w:rsidR="008E0E47" w:rsidRPr="00B2673D" w:rsidRDefault="008E0E47" w:rsidP="008E0E47">
            <w:pPr>
              <w:tabs>
                <w:tab w:val="left" w:pos="3402"/>
              </w:tabs>
              <w:spacing w:after="0" w:line="200" w:lineRule="exact"/>
              <w:ind w:right="-2"/>
              <w:rPr>
                <w:rFonts w:ascii="Times New Roman" w:eastAsia="Times New Roman" w:hAnsi="Times New Roman"/>
                <w:b/>
                <w:sz w:val="20"/>
                <w:szCs w:val="20"/>
              </w:rPr>
            </w:pPr>
            <w:r w:rsidRPr="00B2673D">
              <w:rPr>
                <w:rFonts w:ascii="Times New Roman" w:eastAsia="Times New Roman" w:hAnsi="Times New Roman"/>
                <w:b/>
                <w:sz w:val="20"/>
                <w:szCs w:val="20"/>
              </w:rPr>
              <w:t>«Актёрская работа (выпускная дипломная работа) в спектакле»</w:t>
            </w:r>
          </w:p>
        </w:tc>
        <w:tc>
          <w:tcPr>
            <w:tcW w:w="542" w:type="dxa"/>
            <w:tcBorders>
              <w:top w:val="single" w:sz="4" w:space="0" w:color="auto"/>
              <w:left w:val="single" w:sz="4" w:space="0" w:color="auto"/>
              <w:bottom w:val="single" w:sz="4" w:space="0" w:color="auto"/>
              <w:right w:val="single" w:sz="4" w:space="0" w:color="auto"/>
            </w:tcBorders>
          </w:tcPr>
          <w:p w:rsidR="008E0E47" w:rsidRPr="00B511DC" w:rsidRDefault="008E0E47" w:rsidP="008E0E47">
            <w:pPr>
              <w:spacing w:after="0" w:line="280" w:lineRule="exact"/>
              <w:jc w:val="center"/>
              <w:rPr>
                <w:rFonts w:ascii="Times New Roman" w:eastAsia="Times New Roman" w:hAnsi="Times New Roman" w:cs="Times New Roman"/>
                <w:b/>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7"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FFFFFF" w:themeFill="background1"/>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FF0000"/>
          </w:tcPr>
          <w:p w:rsidR="008E0E47" w:rsidRPr="00FD5CC8"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67F9C" w:rsidP="008E0E47">
            <w:pPr>
              <w:spacing w:after="0" w:line="220" w:lineRule="exac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36"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gridSpan w:val="2"/>
            <w:vMerge/>
            <w:shd w:val="clear" w:color="auto" w:fill="ACC8E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6"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c>
          <w:tcPr>
            <w:tcW w:w="237" w:type="dxa"/>
          </w:tcPr>
          <w:p w:rsidR="008E0E47" w:rsidRPr="00B2673D" w:rsidRDefault="008E0E47" w:rsidP="008E0E47">
            <w:pPr>
              <w:spacing w:after="0" w:line="220" w:lineRule="exact"/>
              <w:jc w:val="center"/>
              <w:rPr>
                <w:rFonts w:ascii="Times New Roman" w:eastAsia="Times New Roman" w:hAnsi="Times New Roman" w:cs="Times New Roman"/>
                <w:color w:val="FF0000"/>
                <w:sz w:val="16"/>
                <w:szCs w:val="16"/>
                <w:lang w:eastAsia="ru-RU"/>
              </w:rPr>
            </w:pPr>
          </w:p>
        </w:tc>
      </w:tr>
    </w:tbl>
    <w:p w:rsidR="0024210B" w:rsidRDefault="0024210B" w:rsidP="00A24285">
      <w:pPr>
        <w:spacing w:after="0" w:line="280" w:lineRule="exact"/>
        <w:rPr>
          <w:rFonts w:ascii="Times New Roman" w:eastAsia="Calibri" w:hAnsi="Times New Roman" w:cs="Times New Roman"/>
          <w:b/>
          <w:sz w:val="24"/>
          <w:szCs w:val="24"/>
        </w:rPr>
      </w:pPr>
    </w:p>
    <w:p w:rsidR="005C1613" w:rsidRPr="000B5AB6" w:rsidRDefault="005C1613" w:rsidP="00A24285">
      <w:pPr>
        <w:spacing w:after="0" w:line="280" w:lineRule="exact"/>
        <w:rPr>
          <w:rFonts w:ascii="Times New Roman" w:eastAsia="Calibri" w:hAnsi="Times New Roman" w:cs="Times New Roman"/>
          <w:b/>
          <w:sz w:val="24"/>
          <w:szCs w:val="24"/>
        </w:rPr>
        <w:sectPr w:rsidR="005C1613" w:rsidRPr="000B5AB6" w:rsidSect="00B2673D">
          <w:pgSz w:w="16837" w:h="11905" w:orient="landscape"/>
          <w:pgMar w:top="851" w:right="567" w:bottom="851" w:left="1276" w:header="284" w:footer="140" w:gutter="0"/>
          <w:cols w:space="720"/>
          <w:noEndnote/>
          <w:docGrid w:linePitch="360"/>
        </w:sectPr>
      </w:pPr>
    </w:p>
    <w:p w:rsidR="000B5AB6" w:rsidRPr="000B5AB6" w:rsidRDefault="000B5AB6" w:rsidP="00A24285">
      <w:pPr>
        <w:spacing w:after="0" w:line="280" w:lineRule="exact"/>
        <w:jc w:val="center"/>
        <w:rPr>
          <w:rFonts w:ascii="Times New Roman" w:eastAsia="Calibri" w:hAnsi="Times New Roman" w:cs="Times New Roman"/>
          <w:b/>
          <w:sz w:val="24"/>
          <w:szCs w:val="24"/>
        </w:rPr>
      </w:pPr>
    </w:p>
    <w:p w:rsidR="00970F14" w:rsidRDefault="001541A5" w:rsidP="00A24285">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ТЕМАТИЧЕСКОЕ </w:t>
      </w:r>
      <w:r w:rsidR="00970F14" w:rsidRPr="00970F14">
        <w:rPr>
          <w:rFonts w:ascii="Times New Roman" w:eastAsia="Times New Roman" w:hAnsi="Times New Roman" w:cs="Times New Roman"/>
          <w:b/>
          <w:sz w:val="28"/>
          <w:szCs w:val="28"/>
          <w:lang w:eastAsia="ru-RU"/>
        </w:rPr>
        <w:t>СОДЕРЖАНИЕ УЧЕБНЫХ ДИСЦИПЛИН</w:t>
      </w:r>
      <w:r w:rsidR="00033BD6">
        <w:rPr>
          <w:rFonts w:ascii="Times New Roman" w:eastAsia="Times New Roman" w:hAnsi="Times New Roman" w:cs="Times New Roman"/>
          <w:b/>
          <w:sz w:val="28"/>
          <w:szCs w:val="28"/>
          <w:lang w:eastAsia="ru-RU"/>
        </w:rPr>
        <w:t xml:space="preserve"> (модулей)</w:t>
      </w:r>
    </w:p>
    <w:p w:rsidR="00C86273" w:rsidRPr="00970F14" w:rsidRDefault="00C86273" w:rsidP="00A24285">
      <w:pPr>
        <w:spacing w:after="0" w:line="280" w:lineRule="exact"/>
        <w:jc w:val="center"/>
        <w:rPr>
          <w:rFonts w:ascii="Times New Roman" w:eastAsia="Calibri" w:hAnsi="Times New Roman" w:cs="Times New Roman"/>
          <w:b/>
          <w:sz w:val="28"/>
          <w:szCs w:val="28"/>
        </w:rPr>
      </w:pPr>
    </w:p>
    <w:p w:rsidR="00AF1B23" w:rsidRPr="006109D8" w:rsidRDefault="00AF1B23" w:rsidP="00A24285">
      <w:pPr>
        <w:spacing w:after="0"/>
        <w:jc w:val="both"/>
        <w:rPr>
          <w:rFonts w:ascii="Times New Roman" w:eastAsia="Calibri" w:hAnsi="Times New Roman" w:cs="Times New Roman"/>
          <w:b/>
          <w:color w:val="000000"/>
          <w:sz w:val="24"/>
          <w:szCs w:val="24"/>
        </w:rPr>
      </w:pPr>
      <w:r w:rsidRPr="006109D8">
        <w:rPr>
          <w:rFonts w:ascii="Times New Roman" w:eastAsia="Calibri" w:hAnsi="Times New Roman" w:cs="Times New Roman"/>
          <w:b/>
          <w:color w:val="000000"/>
          <w:sz w:val="24"/>
          <w:szCs w:val="24"/>
        </w:rPr>
        <w:t xml:space="preserve">1.Основы психотехники артиста </w:t>
      </w:r>
      <w:r w:rsidR="00033BD6" w:rsidRPr="006109D8">
        <w:rPr>
          <w:rFonts w:ascii="Times New Roman" w:eastAsia="Calibri" w:hAnsi="Times New Roman" w:cs="Times New Roman"/>
          <w:b/>
          <w:color w:val="000000"/>
          <w:sz w:val="24"/>
          <w:szCs w:val="24"/>
        </w:rPr>
        <w:t>(206 часов, в том числе КПЗ: 84; СР: 122)</w:t>
      </w:r>
    </w:p>
    <w:p w:rsidR="00D8428A" w:rsidRPr="008E0E47" w:rsidRDefault="00D8428A" w:rsidP="00A24285">
      <w:pPr>
        <w:pStyle w:val="af8"/>
        <w:jc w:val="both"/>
        <w:rPr>
          <w:rFonts w:ascii="Times New Roman" w:hAnsi="Times New Roman" w:cs="Times New Roman"/>
          <w:b/>
          <w:sz w:val="24"/>
          <w:szCs w:val="24"/>
        </w:rPr>
      </w:pPr>
      <w:r w:rsidRPr="008E0E47">
        <w:rPr>
          <w:rFonts w:ascii="Times New Roman" w:hAnsi="Times New Roman" w:cs="Times New Roman"/>
          <w:b/>
          <w:sz w:val="24"/>
          <w:szCs w:val="24"/>
        </w:rPr>
        <w:t xml:space="preserve">РАЗДЕЛ </w:t>
      </w:r>
      <w:r w:rsidR="00033BD6" w:rsidRPr="008E0E47">
        <w:rPr>
          <w:rFonts w:ascii="Times New Roman" w:hAnsi="Times New Roman" w:cs="Times New Roman"/>
          <w:b/>
          <w:sz w:val="24"/>
          <w:szCs w:val="24"/>
        </w:rPr>
        <w:t>1.1.</w:t>
      </w:r>
    </w:p>
    <w:p w:rsidR="00861D21" w:rsidRDefault="001541A5" w:rsidP="00A24285">
      <w:pPr>
        <w:pStyle w:val="af8"/>
        <w:jc w:val="both"/>
        <w:rPr>
          <w:rFonts w:ascii="Times New Roman" w:hAnsi="Times New Roman" w:cs="Times New Roman"/>
          <w:sz w:val="24"/>
          <w:szCs w:val="24"/>
        </w:rPr>
      </w:pPr>
      <w:r w:rsidRPr="00D8428A">
        <w:rPr>
          <w:rFonts w:ascii="Times New Roman" w:hAnsi="Times New Roman" w:cs="Times New Roman"/>
          <w:sz w:val="24"/>
          <w:szCs w:val="24"/>
        </w:rPr>
        <w:t xml:space="preserve"> </w:t>
      </w:r>
      <w:r w:rsidR="00AF1B23" w:rsidRPr="00D8428A">
        <w:rPr>
          <w:rFonts w:ascii="Times New Roman" w:hAnsi="Times New Roman" w:cs="Times New Roman"/>
          <w:sz w:val="24"/>
          <w:szCs w:val="24"/>
        </w:rPr>
        <w:t>Развитие актёрского аппарата.</w:t>
      </w:r>
    </w:p>
    <w:p w:rsidR="00D8428A" w:rsidRPr="00D8428A" w:rsidRDefault="00AF1B23" w:rsidP="00A24285">
      <w:pPr>
        <w:pStyle w:val="af8"/>
        <w:jc w:val="both"/>
        <w:rPr>
          <w:rFonts w:ascii="Times New Roman" w:hAnsi="Times New Roman" w:cs="Times New Roman"/>
          <w:sz w:val="24"/>
          <w:szCs w:val="24"/>
        </w:rPr>
      </w:pPr>
      <w:r w:rsidRPr="00D8428A">
        <w:rPr>
          <w:rFonts w:ascii="Times New Roman" w:hAnsi="Times New Roman" w:cs="Times New Roman"/>
          <w:sz w:val="24"/>
          <w:szCs w:val="24"/>
        </w:rPr>
        <w:t xml:space="preserve"> Особенности внутренней и внешней техники актёра театра и кино. Введение в профессию –роль и место театра и кино среди прочих видов искусства; особенности актерского искусства в театре и кино, его методологическое отличие от других профессий; особенности природы человека-актера; основные этапы возникновения и развития различных актерских школ; этика и дисциплина как необходимые элементы коллективного творчества и др. Практическая работа по первоначальному освоению элементов органического действия на сцене: развитие природных актёрских данных, психофизический тренинг овладения основными элементами внутренней и внешней актёрской техники (внимание, освобождение мышц, воображение, чувство правды и вера, наблюдательность, память физических действий и ощущений, и т.д.) Законы органичного существования на сцене: логика и последовательность поступков, восприятие, оценка, воздействие, кинолента видений, внутренняя речь как основа (контроллер) органичности поведения. Структура сценического действия (предлагаемые обстоятельства, событие, конфликт, задача и пр.), обоснованность, целесообразность и продуктивность сценического существования. Групповые упражнения, подводящие к пониманию и освоению элементов сценического общения. «Я в предлагаемых обстоятельствах» как основополагающее условие при выполнении упражнений и этюдов.</w:t>
      </w:r>
    </w:p>
    <w:p w:rsidR="00D8428A" w:rsidRPr="008E0E47" w:rsidRDefault="00D8428A" w:rsidP="00A24285">
      <w:pPr>
        <w:pStyle w:val="af8"/>
        <w:rPr>
          <w:rFonts w:ascii="Times New Roman" w:hAnsi="Times New Roman" w:cs="Times New Roman"/>
          <w:b/>
          <w:sz w:val="24"/>
          <w:szCs w:val="24"/>
        </w:rPr>
      </w:pPr>
      <w:r w:rsidRPr="008E0E47">
        <w:rPr>
          <w:rFonts w:ascii="Times New Roman" w:hAnsi="Times New Roman" w:cs="Times New Roman"/>
          <w:b/>
          <w:sz w:val="24"/>
          <w:szCs w:val="24"/>
        </w:rPr>
        <w:t>РАЗДЕЛ 1.2.</w:t>
      </w:r>
    </w:p>
    <w:p w:rsidR="00861D21" w:rsidRPr="00D8428A" w:rsidRDefault="008E0E47" w:rsidP="00A24285">
      <w:pPr>
        <w:pStyle w:val="af8"/>
        <w:rPr>
          <w:rFonts w:ascii="Times New Roman" w:hAnsi="Times New Roman" w:cs="Times New Roman"/>
          <w:sz w:val="24"/>
          <w:szCs w:val="24"/>
        </w:rPr>
      </w:pPr>
      <w:r>
        <w:rPr>
          <w:rFonts w:ascii="Times New Roman" w:hAnsi="Times New Roman" w:cs="Times New Roman"/>
          <w:sz w:val="24"/>
          <w:szCs w:val="24"/>
        </w:rPr>
        <w:t xml:space="preserve">Пластическая </w:t>
      </w:r>
      <w:r w:rsidRPr="00D8428A">
        <w:rPr>
          <w:rFonts w:ascii="Times New Roman" w:hAnsi="Times New Roman" w:cs="Times New Roman"/>
          <w:sz w:val="24"/>
          <w:szCs w:val="24"/>
        </w:rPr>
        <w:t>органика</w:t>
      </w:r>
      <w:r w:rsidR="00682626">
        <w:rPr>
          <w:rFonts w:ascii="Times New Roman" w:hAnsi="Times New Roman" w:cs="Times New Roman"/>
          <w:sz w:val="24"/>
          <w:szCs w:val="24"/>
        </w:rPr>
        <w:t xml:space="preserve"> тела различных персонажей.</w:t>
      </w:r>
    </w:p>
    <w:p w:rsidR="00D8428A" w:rsidRPr="00D8428A" w:rsidRDefault="001541A5" w:rsidP="00A24285">
      <w:pPr>
        <w:pStyle w:val="af8"/>
        <w:rPr>
          <w:rFonts w:ascii="Times New Roman" w:hAnsi="Times New Roman" w:cs="Times New Roman"/>
          <w:sz w:val="24"/>
          <w:szCs w:val="24"/>
        </w:rPr>
      </w:pPr>
      <w:r w:rsidRPr="00D8428A">
        <w:rPr>
          <w:rFonts w:ascii="Times New Roman" w:hAnsi="Times New Roman" w:cs="Times New Roman"/>
          <w:sz w:val="24"/>
          <w:szCs w:val="24"/>
        </w:rPr>
        <w:t xml:space="preserve"> </w:t>
      </w:r>
      <w:r w:rsidR="00AF1B23" w:rsidRPr="00D8428A">
        <w:rPr>
          <w:rFonts w:ascii="Times New Roman" w:hAnsi="Times New Roman" w:cs="Times New Roman"/>
          <w:sz w:val="24"/>
          <w:szCs w:val="24"/>
        </w:rPr>
        <w:t>Отработка элементов психотехники в учебных этюдах. Отработка элементов психотехники актёра в учебных этюдах (одиночных и парных с простейшим сюжетом на одно событие) на материале «память физических действий и ощущений» (работа с воображаемыми предметами) и</w:t>
      </w:r>
      <w:r w:rsidR="00861D21">
        <w:rPr>
          <w:rFonts w:ascii="Times New Roman" w:hAnsi="Times New Roman" w:cs="Times New Roman"/>
          <w:sz w:val="24"/>
          <w:szCs w:val="24"/>
        </w:rPr>
        <w:t xml:space="preserve"> «наблюдения».  </w:t>
      </w:r>
    </w:p>
    <w:p w:rsidR="00D8428A" w:rsidRPr="008E0E47" w:rsidRDefault="00D8428A" w:rsidP="00A24285">
      <w:pPr>
        <w:pStyle w:val="af8"/>
        <w:jc w:val="both"/>
        <w:rPr>
          <w:rFonts w:ascii="Times New Roman" w:hAnsi="Times New Roman" w:cs="Times New Roman"/>
          <w:b/>
          <w:sz w:val="24"/>
          <w:szCs w:val="24"/>
        </w:rPr>
      </w:pPr>
      <w:r w:rsidRPr="008E0E47">
        <w:rPr>
          <w:rFonts w:ascii="Times New Roman" w:hAnsi="Times New Roman" w:cs="Times New Roman"/>
          <w:b/>
          <w:sz w:val="24"/>
          <w:szCs w:val="24"/>
        </w:rPr>
        <w:t>РАЗДЕЛ 1.3.</w:t>
      </w:r>
    </w:p>
    <w:p w:rsidR="00861D21" w:rsidRDefault="00AF1B23" w:rsidP="00A24285">
      <w:pPr>
        <w:pStyle w:val="af8"/>
        <w:jc w:val="both"/>
        <w:rPr>
          <w:rFonts w:ascii="Times New Roman" w:hAnsi="Times New Roman" w:cs="Times New Roman"/>
          <w:sz w:val="24"/>
          <w:szCs w:val="24"/>
        </w:rPr>
      </w:pPr>
      <w:r w:rsidRPr="00D8428A">
        <w:rPr>
          <w:rFonts w:ascii="Times New Roman" w:hAnsi="Times New Roman" w:cs="Times New Roman"/>
          <w:sz w:val="24"/>
          <w:szCs w:val="24"/>
        </w:rPr>
        <w:t xml:space="preserve">Сценическое действие. </w:t>
      </w:r>
    </w:p>
    <w:p w:rsidR="00AF1B23" w:rsidRDefault="00AF1B23" w:rsidP="00A24285">
      <w:pPr>
        <w:pStyle w:val="af8"/>
        <w:jc w:val="both"/>
        <w:rPr>
          <w:rFonts w:ascii="Times New Roman" w:hAnsi="Times New Roman" w:cs="Times New Roman"/>
          <w:sz w:val="24"/>
          <w:szCs w:val="24"/>
        </w:rPr>
      </w:pPr>
      <w:r w:rsidRPr="00D8428A">
        <w:rPr>
          <w:rFonts w:ascii="Times New Roman" w:hAnsi="Times New Roman" w:cs="Times New Roman"/>
          <w:sz w:val="24"/>
          <w:szCs w:val="24"/>
        </w:rPr>
        <w:t xml:space="preserve">Усложненные упражнения в виде парных, а затем и тройных этюдов. Переход к этюдам более массовым, вплоть до </w:t>
      </w:r>
      <w:r w:rsidR="00B2673D" w:rsidRPr="00D8428A">
        <w:rPr>
          <w:rFonts w:ascii="Times New Roman" w:hAnsi="Times New Roman" w:cs="Times New Roman"/>
          <w:sz w:val="24"/>
          <w:szCs w:val="24"/>
        </w:rPr>
        <w:t>обще курсового</w:t>
      </w:r>
      <w:r w:rsidRPr="00D8428A">
        <w:rPr>
          <w:rFonts w:ascii="Times New Roman" w:hAnsi="Times New Roman" w:cs="Times New Roman"/>
          <w:sz w:val="24"/>
          <w:szCs w:val="24"/>
        </w:rPr>
        <w:t xml:space="preserve">. Общение – основополагающий момент взаимосвязи на сцене, основа сценического действия. Приспособления как важнейший элемент взаимодействия с партнёром. Оценка как процесс возникновения определённого эмоционального отношения к объекту внимания, осмысление этого отношения и поиск ответного действия. Освоение целенаправленного, продуктивного и непрерывного взаимодействия с партнёром. Этюды на основе сюжетов, взятых из литературных произведений. Первый этап – этюды на органическое молчание, второй - с минимум слов. Анализ предлагаемых обстоятельств, логика поступков, сценическая задача. Словесное действие. Подход к пониманию авторского текста. "Я в предлагаемых обстоятельствах автора" как основополагающее условие существования студента на сцене. </w:t>
      </w:r>
    </w:p>
    <w:p w:rsidR="00D8428A" w:rsidRPr="00D8428A" w:rsidRDefault="00D8428A" w:rsidP="00A24285">
      <w:pPr>
        <w:pStyle w:val="af8"/>
        <w:jc w:val="both"/>
        <w:rPr>
          <w:rFonts w:ascii="Times New Roman" w:hAnsi="Times New Roman" w:cs="Times New Roman"/>
          <w:sz w:val="24"/>
          <w:szCs w:val="24"/>
        </w:rPr>
      </w:pPr>
    </w:p>
    <w:p w:rsidR="00AF1B23" w:rsidRPr="006109D8" w:rsidRDefault="00AF1B23" w:rsidP="00A24285">
      <w:pPr>
        <w:spacing w:after="0"/>
        <w:jc w:val="both"/>
        <w:rPr>
          <w:rFonts w:ascii="Times New Roman" w:eastAsia="Calibri" w:hAnsi="Times New Roman" w:cs="Times New Roman"/>
          <w:b/>
          <w:color w:val="000000"/>
          <w:sz w:val="24"/>
          <w:szCs w:val="24"/>
        </w:rPr>
      </w:pPr>
      <w:r w:rsidRPr="006109D8">
        <w:rPr>
          <w:rFonts w:ascii="Times New Roman" w:eastAsia="Calibri" w:hAnsi="Times New Roman" w:cs="Times New Roman"/>
          <w:b/>
          <w:color w:val="000000"/>
          <w:sz w:val="24"/>
          <w:szCs w:val="24"/>
        </w:rPr>
        <w:t xml:space="preserve">2. Мастерство </w:t>
      </w:r>
      <w:r w:rsidR="004E3312" w:rsidRPr="006109D8">
        <w:rPr>
          <w:rFonts w:ascii="Times New Roman" w:eastAsia="Calibri" w:hAnsi="Times New Roman" w:cs="Times New Roman"/>
          <w:b/>
          <w:color w:val="000000"/>
          <w:sz w:val="24"/>
          <w:szCs w:val="24"/>
        </w:rPr>
        <w:t>актера (</w:t>
      </w:r>
      <w:r w:rsidR="006109D8">
        <w:rPr>
          <w:rFonts w:ascii="Times New Roman" w:eastAsia="Calibri" w:hAnsi="Times New Roman" w:cs="Times New Roman"/>
          <w:b/>
          <w:color w:val="000000"/>
          <w:sz w:val="24"/>
          <w:szCs w:val="24"/>
        </w:rPr>
        <w:t>350</w:t>
      </w:r>
      <w:r w:rsidR="006109D8" w:rsidRPr="006109D8">
        <w:rPr>
          <w:rFonts w:ascii="Times New Roman" w:eastAsia="Calibri" w:hAnsi="Times New Roman" w:cs="Times New Roman"/>
          <w:b/>
          <w:color w:val="000000"/>
          <w:sz w:val="24"/>
          <w:szCs w:val="24"/>
        </w:rPr>
        <w:t xml:space="preserve"> часов, в том числе</w:t>
      </w:r>
      <w:r w:rsidR="006109D8">
        <w:rPr>
          <w:rFonts w:ascii="Times New Roman" w:eastAsia="Calibri" w:hAnsi="Times New Roman" w:cs="Times New Roman"/>
          <w:b/>
          <w:color w:val="000000"/>
          <w:sz w:val="24"/>
          <w:szCs w:val="24"/>
        </w:rPr>
        <w:t xml:space="preserve"> КПЗ: 200; СР: 150</w:t>
      </w:r>
      <w:r w:rsidR="006109D8" w:rsidRPr="006109D8">
        <w:rPr>
          <w:rFonts w:ascii="Times New Roman" w:eastAsia="Calibri" w:hAnsi="Times New Roman" w:cs="Times New Roman"/>
          <w:b/>
          <w:color w:val="000000"/>
          <w:sz w:val="24"/>
          <w:szCs w:val="24"/>
        </w:rPr>
        <w:t>)</w:t>
      </w:r>
    </w:p>
    <w:p w:rsidR="00AA6AF2" w:rsidRPr="008E0E47" w:rsidRDefault="00AA6AF2" w:rsidP="00A24285">
      <w:pPr>
        <w:pStyle w:val="af8"/>
        <w:jc w:val="both"/>
        <w:rPr>
          <w:rFonts w:ascii="Times New Roman" w:hAnsi="Times New Roman" w:cs="Times New Roman"/>
          <w:b/>
          <w:sz w:val="24"/>
          <w:szCs w:val="24"/>
        </w:rPr>
      </w:pPr>
      <w:r w:rsidRPr="008E0E47">
        <w:rPr>
          <w:rFonts w:ascii="Times New Roman" w:hAnsi="Times New Roman" w:cs="Times New Roman"/>
          <w:b/>
          <w:sz w:val="24"/>
          <w:szCs w:val="24"/>
        </w:rPr>
        <w:t>РАЗДЕЛ 2.1.</w:t>
      </w:r>
    </w:p>
    <w:p w:rsidR="00AA6AF2" w:rsidRPr="00AA6AF2" w:rsidRDefault="00AA6AF2" w:rsidP="00A24285">
      <w:pPr>
        <w:pStyle w:val="af8"/>
        <w:jc w:val="both"/>
        <w:rPr>
          <w:rFonts w:ascii="Times New Roman" w:hAnsi="Times New Roman" w:cs="Times New Roman"/>
          <w:sz w:val="24"/>
          <w:szCs w:val="24"/>
        </w:rPr>
      </w:pPr>
      <w:r w:rsidRPr="00AA6AF2">
        <w:rPr>
          <w:rFonts w:ascii="Times New Roman" w:hAnsi="Times New Roman" w:cs="Times New Roman"/>
          <w:sz w:val="24"/>
          <w:szCs w:val="24"/>
        </w:rPr>
        <w:t>Исполнение ролей в театральных и кино-этюдах</w:t>
      </w:r>
      <w:r w:rsidR="00AF1B23" w:rsidRPr="00AA6AF2">
        <w:rPr>
          <w:rFonts w:ascii="Times New Roman" w:hAnsi="Times New Roman" w:cs="Times New Roman"/>
          <w:sz w:val="24"/>
          <w:szCs w:val="24"/>
        </w:rPr>
        <w:t>.</w:t>
      </w:r>
    </w:p>
    <w:p w:rsidR="00386984" w:rsidRPr="00AA6AF2" w:rsidRDefault="00AF1B23" w:rsidP="00A24285">
      <w:pPr>
        <w:pStyle w:val="af8"/>
        <w:jc w:val="both"/>
        <w:rPr>
          <w:rFonts w:ascii="Times New Roman" w:hAnsi="Times New Roman" w:cs="Times New Roman"/>
          <w:sz w:val="24"/>
          <w:szCs w:val="24"/>
        </w:rPr>
      </w:pPr>
      <w:r w:rsidRPr="00AA6AF2">
        <w:rPr>
          <w:rFonts w:ascii="Times New Roman" w:hAnsi="Times New Roman" w:cs="Times New Roman"/>
          <w:sz w:val="24"/>
          <w:szCs w:val="24"/>
        </w:rPr>
        <w:t xml:space="preserve">Взаимодействие с </w:t>
      </w:r>
      <w:r w:rsidR="00AA6AF2" w:rsidRPr="00AA6AF2">
        <w:rPr>
          <w:rFonts w:ascii="Times New Roman" w:hAnsi="Times New Roman" w:cs="Times New Roman"/>
          <w:sz w:val="24"/>
          <w:szCs w:val="24"/>
        </w:rPr>
        <w:t>воображаемым персонажем</w:t>
      </w:r>
      <w:r w:rsidRPr="00AA6AF2">
        <w:rPr>
          <w:rFonts w:ascii="Times New Roman" w:hAnsi="Times New Roman" w:cs="Times New Roman"/>
          <w:sz w:val="24"/>
          <w:szCs w:val="24"/>
        </w:rPr>
        <w:t xml:space="preserve">. </w:t>
      </w:r>
      <w:r w:rsidR="00AA6AF2" w:rsidRPr="00AA6AF2">
        <w:rPr>
          <w:rFonts w:ascii="Times New Roman" w:hAnsi="Times New Roman" w:cs="Times New Roman"/>
          <w:sz w:val="24"/>
          <w:szCs w:val="24"/>
        </w:rPr>
        <w:t>Разработка и подход</w:t>
      </w:r>
      <w:r w:rsidRPr="00AA6AF2">
        <w:rPr>
          <w:rFonts w:ascii="Times New Roman" w:hAnsi="Times New Roman" w:cs="Times New Roman"/>
          <w:sz w:val="24"/>
          <w:szCs w:val="24"/>
        </w:rPr>
        <w:t xml:space="preserve"> к роли по принципу «я в предлагаемых обстоятельствах роли». Определение взаимоотношений с партнером, диктующих поведение дей</w:t>
      </w:r>
      <w:r w:rsidR="00AA6AF2" w:rsidRPr="00AA6AF2">
        <w:rPr>
          <w:rFonts w:ascii="Times New Roman" w:hAnsi="Times New Roman" w:cs="Times New Roman"/>
          <w:sz w:val="24"/>
          <w:szCs w:val="24"/>
        </w:rPr>
        <w:t>ствующего лица в этюде</w:t>
      </w:r>
      <w:r w:rsidRPr="00AA6AF2">
        <w:rPr>
          <w:rFonts w:ascii="Times New Roman" w:hAnsi="Times New Roman" w:cs="Times New Roman"/>
          <w:sz w:val="24"/>
          <w:szCs w:val="24"/>
        </w:rPr>
        <w:t xml:space="preserve">. Умение добиваться своей цели с учетом предлагаемых обстоятельств, задачи и действий партнера. Анализ предлагаемых обстоятельств, цели действия и текста, созданных автором (писателем), освоение их, выход на действие от первого лица («от себя»). Создание непрерывной цепи подлинного органического действия, рождающего необходимые предпосылки для возникновения верных, искренних чувств. </w:t>
      </w:r>
    </w:p>
    <w:p w:rsidR="00AA6AF2" w:rsidRPr="008E0E47" w:rsidRDefault="00AA6AF2" w:rsidP="00A24285">
      <w:pPr>
        <w:pStyle w:val="af8"/>
        <w:jc w:val="both"/>
        <w:rPr>
          <w:rFonts w:ascii="Times New Roman" w:hAnsi="Times New Roman" w:cs="Times New Roman"/>
          <w:b/>
          <w:sz w:val="24"/>
          <w:szCs w:val="24"/>
        </w:rPr>
      </w:pPr>
      <w:r w:rsidRPr="008E0E47">
        <w:rPr>
          <w:rFonts w:ascii="Times New Roman" w:hAnsi="Times New Roman" w:cs="Times New Roman"/>
          <w:b/>
          <w:sz w:val="24"/>
          <w:szCs w:val="24"/>
        </w:rPr>
        <w:t>РАЗДЕЛ 2.2.</w:t>
      </w:r>
    </w:p>
    <w:p w:rsidR="00AA6AF2" w:rsidRDefault="00AA6AF2" w:rsidP="00A24285">
      <w:pPr>
        <w:pStyle w:val="af8"/>
        <w:jc w:val="both"/>
        <w:rPr>
          <w:rFonts w:ascii="Times New Roman" w:hAnsi="Times New Roman" w:cs="Times New Roman"/>
          <w:sz w:val="24"/>
          <w:szCs w:val="24"/>
        </w:rPr>
      </w:pPr>
      <w:r w:rsidRPr="00AA6AF2">
        <w:rPr>
          <w:rFonts w:ascii="Times New Roman" w:hAnsi="Times New Roman" w:cs="Times New Roman"/>
          <w:sz w:val="24"/>
          <w:szCs w:val="24"/>
        </w:rPr>
        <w:t>Исполнение массовых и эпизодных ролей в сценическом представлении или спектакле</w:t>
      </w:r>
      <w:r>
        <w:rPr>
          <w:rFonts w:ascii="Times New Roman" w:hAnsi="Times New Roman" w:cs="Times New Roman"/>
          <w:sz w:val="24"/>
          <w:szCs w:val="24"/>
        </w:rPr>
        <w:t>.</w:t>
      </w:r>
    </w:p>
    <w:p w:rsidR="00AF1B23" w:rsidRPr="00AA6AF2" w:rsidRDefault="00AF1B23" w:rsidP="00A24285">
      <w:pPr>
        <w:pStyle w:val="af8"/>
        <w:jc w:val="both"/>
        <w:rPr>
          <w:rFonts w:ascii="Times New Roman" w:hAnsi="Times New Roman" w:cs="Times New Roman"/>
          <w:sz w:val="24"/>
          <w:szCs w:val="24"/>
        </w:rPr>
      </w:pPr>
      <w:r w:rsidRPr="00AA6AF2">
        <w:rPr>
          <w:rFonts w:ascii="Times New Roman" w:hAnsi="Times New Roman" w:cs="Times New Roman"/>
          <w:sz w:val="24"/>
          <w:szCs w:val="24"/>
        </w:rPr>
        <w:t xml:space="preserve">Характер и характерность Создание линии жизни действующего лица (на основе авторского текста), определение социальных и других причин, обусловливающих формирование характера и поступков героя. Поиск внешней характерности, ее связь с решением внешнего облика персонажа: грим, костюм, манеры, пластика, особенности речи и др. Работа над отрывками, включающими усложненные события и предлагаемые обстоятельства, в том числе исторического, социального характера, более сложные по восприятию, различные по жанру, а также стилю драматургии. </w:t>
      </w:r>
    </w:p>
    <w:p w:rsidR="00474D84" w:rsidRDefault="00AF1B23" w:rsidP="00A24285">
      <w:pPr>
        <w:pStyle w:val="af8"/>
        <w:jc w:val="both"/>
        <w:rPr>
          <w:rFonts w:ascii="Times New Roman" w:hAnsi="Times New Roman" w:cs="Times New Roman"/>
          <w:sz w:val="24"/>
          <w:szCs w:val="24"/>
        </w:rPr>
      </w:pPr>
      <w:r w:rsidRPr="00AA6AF2">
        <w:rPr>
          <w:rFonts w:ascii="Times New Roman" w:hAnsi="Times New Roman" w:cs="Times New Roman"/>
          <w:sz w:val="24"/>
          <w:szCs w:val="24"/>
        </w:rPr>
        <w:t>Жанровые и стилистические особенности сценического существования. Определение главного события пьесы и его значения для линии поведения персонажа. Жанровые и стилистические особенности выбранной пьесы, особенности события в отрывке, препятствия на пути достижения цели и</w:t>
      </w:r>
      <w:r w:rsidR="004E5F35">
        <w:rPr>
          <w:rFonts w:ascii="Times New Roman" w:hAnsi="Times New Roman" w:cs="Times New Roman"/>
          <w:sz w:val="24"/>
          <w:szCs w:val="24"/>
        </w:rPr>
        <w:t xml:space="preserve"> свои действия – средства для её</w:t>
      </w:r>
      <w:r w:rsidRPr="00AA6AF2">
        <w:rPr>
          <w:rFonts w:ascii="Times New Roman" w:hAnsi="Times New Roman" w:cs="Times New Roman"/>
          <w:sz w:val="24"/>
          <w:szCs w:val="24"/>
        </w:rPr>
        <w:t xml:space="preserve"> осуществления. Создание линии жизни и способов поведения персонажа в соответствии с жанровой природой литературного материала. Демонстрация на конкретных примерах ситуаций, когда стилевые и жанровые особенности пьесы ставят перед студентом дополнительные творческие задачи, связанные с поиском соответствующей формы и ее сценического воплощения. </w:t>
      </w:r>
    </w:p>
    <w:p w:rsidR="00AA6AF2" w:rsidRPr="00FD5CC8" w:rsidRDefault="00474D84" w:rsidP="00A24285">
      <w:pPr>
        <w:pStyle w:val="af8"/>
        <w:jc w:val="both"/>
        <w:rPr>
          <w:rFonts w:ascii="Times New Roman" w:hAnsi="Times New Roman" w:cs="Times New Roman"/>
          <w:b/>
          <w:sz w:val="24"/>
          <w:szCs w:val="24"/>
        </w:rPr>
      </w:pPr>
      <w:r w:rsidRPr="00FD5CC8">
        <w:rPr>
          <w:rFonts w:ascii="Times New Roman" w:hAnsi="Times New Roman" w:cs="Times New Roman"/>
          <w:b/>
          <w:sz w:val="24"/>
          <w:szCs w:val="24"/>
        </w:rPr>
        <w:t>РАЗДЕЛ 2.3.</w:t>
      </w:r>
    </w:p>
    <w:p w:rsidR="00386984" w:rsidRPr="00386984" w:rsidRDefault="003F163D" w:rsidP="00A24285">
      <w:pPr>
        <w:pStyle w:val="af8"/>
        <w:rPr>
          <w:rFonts w:ascii="Times New Roman" w:hAnsi="Times New Roman" w:cs="Times New Roman"/>
          <w:sz w:val="24"/>
          <w:szCs w:val="24"/>
        </w:rPr>
      </w:pPr>
      <w:r w:rsidRPr="00386984">
        <w:rPr>
          <w:rFonts w:ascii="Times New Roman" w:hAnsi="Times New Roman" w:cs="Times New Roman"/>
          <w:sz w:val="24"/>
          <w:szCs w:val="24"/>
        </w:rPr>
        <w:t xml:space="preserve">Грим и его исполнение. </w:t>
      </w:r>
    </w:p>
    <w:p w:rsidR="00386984" w:rsidRPr="00386984" w:rsidRDefault="003F163D" w:rsidP="00A24285">
      <w:pPr>
        <w:pStyle w:val="af8"/>
        <w:rPr>
          <w:rFonts w:ascii="Times New Roman" w:hAnsi="Times New Roman" w:cs="Times New Roman"/>
          <w:sz w:val="24"/>
          <w:szCs w:val="24"/>
        </w:rPr>
      </w:pPr>
      <w:r w:rsidRPr="00386984">
        <w:rPr>
          <w:rFonts w:ascii="Times New Roman" w:hAnsi="Times New Roman" w:cs="Times New Roman"/>
          <w:sz w:val="24"/>
          <w:szCs w:val="24"/>
        </w:rPr>
        <w:t>Карта лица. Карта грима (определение по образу). Техники и виды грима.</w:t>
      </w:r>
      <w:r w:rsidR="002510BE">
        <w:rPr>
          <w:rFonts w:ascii="Times New Roman" w:hAnsi="Times New Roman" w:cs="Times New Roman"/>
          <w:sz w:val="24"/>
          <w:szCs w:val="24"/>
        </w:rPr>
        <w:t xml:space="preserve"> Эскизирование.</w:t>
      </w:r>
    </w:p>
    <w:p w:rsidR="00474D84" w:rsidRPr="00FD5CC8" w:rsidRDefault="00474D84" w:rsidP="00A24285">
      <w:pPr>
        <w:pStyle w:val="af8"/>
        <w:jc w:val="both"/>
        <w:rPr>
          <w:rFonts w:ascii="Times New Roman" w:hAnsi="Times New Roman" w:cs="Times New Roman"/>
          <w:b/>
          <w:sz w:val="24"/>
          <w:szCs w:val="24"/>
        </w:rPr>
      </w:pPr>
      <w:r w:rsidRPr="00FD5CC8">
        <w:rPr>
          <w:rFonts w:ascii="Times New Roman" w:hAnsi="Times New Roman" w:cs="Times New Roman"/>
          <w:b/>
          <w:sz w:val="24"/>
          <w:szCs w:val="24"/>
        </w:rPr>
        <w:t>РАЗДЕЛ 2.4.</w:t>
      </w:r>
    </w:p>
    <w:p w:rsidR="00474D84" w:rsidRPr="00474D84" w:rsidRDefault="00474D84" w:rsidP="00A24285">
      <w:pPr>
        <w:pStyle w:val="af8"/>
        <w:jc w:val="both"/>
        <w:rPr>
          <w:rFonts w:ascii="Times New Roman" w:hAnsi="Times New Roman" w:cs="Times New Roman"/>
          <w:sz w:val="24"/>
          <w:szCs w:val="24"/>
        </w:rPr>
      </w:pPr>
      <w:r w:rsidRPr="00474D84">
        <w:rPr>
          <w:rFonts w:ascii="Times New Roman" w:hAnsi="Times New Roman" w:cs="Times New Roman"/>
          <w:sz w:val="24"/>
          <w:szCs w:val="24"/>
        </w:rPr>
        <w:t>Партитура роли (определение образа</w:t>
      </w:r>
      <w:r>
        <w:rPr>
          <w:rFonts w:ascii="Times New Roman" w:hAnsi="Times New Roman" w:cs="Times New Roman"/>
          <w:sz w:val="24"/>
          <w:szCs w:val="24"/>
        </w:rPr>
        <w:t xml:space="preserve"> по</w:t>
      </w:r>
      <w:r w:rsidR="00386984">
        <w:rPr>
          <w:rFonts w:ascii="Times New Roman" w:hAnsi="Times New Roman" w:cs="Times New Roman"/>
          <w:sz w:val="24"/>
          <w:szCs w:val="24"/>
        </w:rPr>
        <w:t xml:space="preserve"> определённой</w:t>
      </w:r>
      <w:r>
        <w:rPr>
          <w:rFonts w:ascii="Times New Roman" w:hAnsi="Times New Roman" w:cs="Times New Roman"/>
          <w:sz w:val="24"/>
          <w:szCs w:val="24"/>
        </w:rPr>
        <w:t xml:space="preserve"> структуре</w:t>
      </w:r>
      <w:r w:rsidR="002510BE">
        <w:rPr>
          <w:rFonts w:ascii="Times New Roman" w:hAnsi="Times New Roman" w:cs="Times New Roman"/>
          <w:sz w:val="24"/>
          <w:szCs w:val="24"/>
        </w:rPr>
        <w:t>, составление</w:t>
      </w:r>
      <w:r w:rsidRPr="00474D84">
        <w:rPr>
          <w:rFonts w:ascii="Times New Roman" w:hAnsi="Times New Roman" w:cs="Times New Roman"/>
          <w:sz w:val="24"/>
          <w:szCs w:val="24"/>
        </w:rPr>
        <w:t>)</w:t>
      </w:r>
      <w:r>
        <w:rPr>
          <w:rFonts w:ascii="Times New Roman" w:hAnsi="Times New Roman" w:cs="Times New Roman"/>
          <w:sz w:val="24"/>
          <w:szCs w:val="24"/>
        </w:rPr>
        <w:t>.</w:t>
      </w:r>
    </w:p>
    <w:p w:rsidR="00474D84" w:rsidRDefault="00474D84" w:rsidP="00A24285">
      <w:pPr>
        <w:pStyle w:val="af8"/>
        <w:jc w:val="both"/>
        <w:rPr>
          <w:rFonts w:ascii="Times New Roman" w:hAnsi="Times New Roman" w:cs="Times New Roman"/>
          <w:sz w:val="24"/>
          <w:szCs w:val="24"/>
        </w:rPr>
      </w:pPr>
      <w:r w:rsidRPr="00474D84">
        <w:rPr>
          <w:rFonts w:ascii="Times New Roman" w:hAnsi="Times New Roman" w:cs="Times New Roman"/>
          <w:sz w:val="24"/>
          <w:szCs w:val="24"/>
        </w:rPr>
        <w:t>Творческ</w:t>
      </w:r>
      <w:r w:rsidR="00AF1B23" w:rsidRPr="00474D84">
        <w:rPr>
          <w:rFonts w:ascii="Times New Roman" w:hAnsi="Times New Roman" w:cs="Times New Roman"/>
          <w:sz w:val="24"/>
          <w:szCs w:val="24"/>
        </w:rPr>
        <w:t>ое взаимодействие с режиссером на пути создания роли</w:t>
      </w:r>
      <w:r>
        <w:rPr>
          <w:rFonts w:ascii="Times New Roman" w:hAnsi="Times New Roman" w:cs="Times New Roman"/>
          <w:sz w:val="24"/>
          <w:szCs w:val="24"/>
        </w:rPr>
        <w:t xml:space="preserve">. Анализ произведения </w:t>
      </w:r>
      <w:r w:rsidR="00AF1B23" w:rsidRPr="00474D84">
        <w:rPr>
          <w:rFonts w:ascii="Times New Roman" w:hAnsi="Times New Roman" w:cs="Times New Roman"/>
          <w:sz w:val="24"/>
          <w:szCs w:val="24"/>
        </w:rPr>
        <w:t>с учет</w:t>
      </w:r>
      <w:r w:rsidR="003F163D" w:rsidRPr="00474D84">
        <w:rPr>
          <w:rFonts w:ascii="Times New Roman" w:hAnsi="Times New Roman" w:cs="Times New Roman"/>
          <w:sz w:val="24"/>
          <w:szCs w:val="24"/>
        </w:rPr>
        <w:t>ом замысла режиссера.</w:t>
      </w:r>
      <w:r w:rsidRPr="00474D84">
        <w:rPr>
          <w:rFonts w:ascii="Times New Roman" w:hAnsi="Times New Roman" w:cs="Times New Roman"/>
          <w:sz w:val="24"/>
          <w:szCs w:val="24"/>
        </w:rPr>
        <w:t xml:space="preserve"> </w:t>
      </w:r>
      <w:r w:rsidR="003F163D" w:rsidRPr="00474D84">
        <w:rPr>
          <w:rFonts w:ascii="Times New Roman" w:hAnsi="Times New Roman" w:cs="Times New Roman"/>
          <w:sz w:val="24"/>
          <w:szCs w:val="24"/>
        </w:rPr>
        <w:t>С</w:t>
      </w:r>
      <w:r w:rsidR="00AF1B23" w:rsidRPr="00474D84">
        <w:rPr>
          <w:rFonts w:ascii="Times New Roman" w:hAnsi="Times New Roman" w:cs="Times New Roman"/>
          <w:sz w:val="24"/>
          <w:szCs w:val="24"/>
        </w:rPr>
        <w:t>верх</w:t>
      </w:r>
      <w:r>
        <w:rPr>
          <w:rFonts w:ascii="Times New Roman" w:hAnsi="Times New Roman" w:cs="Times New Roman"/>
          <w:sz w:val="24"/>
          <w:szCs w:val="24"/>
        </w:rPr>
        <w:t>задача</w:t>
      </w:r>
      <w:r w:rsidR="003F163D" w:rsidRPr="00474D84">
        <w:rPr>
          <w:rFonts w:ascii="Times New Roman" w:hAnsi="Times New Roman" w:cs="Times New Roman"/>
          <w:sz w:val="24"/>
          <w:szCs w:val="24"/>
        </w:rPr>
        <w:t xml:space="preserve"> и сквозное действие роли.</w:t>
      </w:r>
      <w:r w:rsidR="00AF1B23" w:rsidRPr="00474D84">
        <w:rPr>
          <w:rFonts w:ascii="Times New Roman" w:hAnsi="Times New Roman" w:cs="Times New Roman"/>
          <w:sz w:val="24"/>
          <w:szCs w:val="24"/>
        </w:rPr>
        <w:t xml:space="preserve"> </w:t>
      </w:r>
      <w:r w:rsidR="003F163D" w:rsidRPr="00474D84">
        <w:rPr>
          <w:rFonts w:ascii="Times New Roman" w:hAnsi="Times New Roman" w:cs="Times New Roman"/>
          <w:sz w:val="24"/>
          <w:szCs w:val="24"/>
        </w:rPr>
        <w:t>В</w:t>
      </w:r>
      <w:r w:rsidR="00AF1B23" w:rsidRPr="00474D84">
        <w:rPr>
          <w:rFonts w:ascii="Times New Roman" w:hAnsi="Times New Roman" w:cs="Times New Roman"/>
          <w:sz w:val="24"/>
          <w:szCs w:val="24"/>
        </w:rPr>
        <w:t xml:space="preserve">заимоотношения с партнером, диктующие поведение действующего лица </w:t>
      </w:r>
      <w:r w:rsidR="003F163D" w:rsidRPr="00474D84">
        <w:rPr>
          <w:rFonts w:ascii="Times New Roman" w:hAnsi="Times New Roman" w:cs="Times New Roman"/>
          <w:sz w:val="24"/>
          <w:szCs w:val="24"/>
        </w:rPr>
        <w:t>(персонажа).</w:t>
      </w:r>
      <w:r w:rsidR="00AF1B23" w:rsidRPr="00474D84">
        <w:rPr>
          <w:rFonts w:ascii="Times New Roman" w:hAnsi="Times New Roman" w:cs="Times New Roman"/>
          <w:sz w:val="24"/>
          <w:szCs w:val="24"/>
        </w:rPr>
        <w:t xml:space="preserve"> </w:t>
      </w:r>
      <w:r w:rsidR="003F163D" w:rsidRPr="00474D84">
        <w:rPr>
          <w:rFonts w:ascii="Times New Roman" w:hAnsi="Times New Roman" w:cs="Times New Roman"/>
          <w:sz w:val="24"/>
          <w:szCs w:val="24"/>
        </w:rPr>
        <w:t>К</w:t>
      </w:r>
      <w:r w:rsidR="00AF1B23" w:rsidRPr="00474D84">
        <w:rPr>
          <w:rFonts w:ascii="Times New Roman" w:hAnsi="Times New Roman" w:cs="Times New Roman"/>
          <w:sz w:val="24"/>
          <w:szCs w:val="24"/>
        </w:rPr>
        <w:t>руг предлагаемых</w:t>
      </w:r>
      <w:r w:rsidR="003F163D" w:rsidRPr="00474D84">
        <w:rPr>
          <w:rFonts w:ascii="Times New Roman" w:hAnsi="Times New Roman" w:cs="Times New Roman"/>
          <w:sz w:val="24"/>
          <w:szCs w:val="24"/>
        </w:rPr>
        <w:t xml:space="preserve"> обстоятельств, данных автором. С</w:t>
      </w:r>
      <w:r w:rsidR="00AF1B23" w:rsidRPr="00474D84">
        <w:rPr>
          <w:rFonts w:ascii="Times New Roman" w:hAnsi="Times New Roman" w:cs="Times New Roman"/>
          <w:sz w:val="24"/>
          <w:szCs w:val="24"/>
        </w:rPr>
        <w:t>обственн</w:t>
      </w:r>
      <w:r w:rsidR="003F163D" w:rsidRPr="00474D84">
        <w:rPr>
          <w:rFonts w:ascii="Times New Roman" w:hAnsi="Times New Roman" w:cs="Times New Roman"/>
          <w:sz w:val="24"/>
          <w:szCs w:val="24"/>
        </w:rPr>
        <w:t>ые предлагаемые обстоятельства. «П</w:t>
      </w:r>
      <w:r w:rsidR="00AF1B23" w:rsidRPr="00474D84">
        <w:rPr>
          <w:rFonts w:ascii="Times New Roman" w:hAnsi="Times New Roman" w:cs="Times New Roman"/>
          <w:sz w:val="24"/>
          <w:szCs w:val="24"/>
        </w:rPr>
        <w:t>еревопл</w:t>
      </w:r>
      <w:r w:rsidR="003F163D" w:rsidRPr="00474D84">
        <w:rPr>
          <w:rFonts w:ascii="Times New Roman" w:hAnsi="Times New Roman" w:cs="Times New Roman"/>
          <w:sz w:val="24"/>
          <w:szCs w:val="24"/>
        </w:rPr>
        <w:t>ощение», предполагающее</w:t>
      </w:r>
      <w:r w:rsidR="00AF1B23" w:rsidRPr="00474D84">
        <w:rPr>
          <w:rFonts w:ascii="Times New Roman" w:hAnsi="Times New Roman" w:cs="Times New Roman"/>
          <w:sz w:val="24"/>
          <w:szCs w:val="24"/>
        </w:rPr>
        <w:t xml:space="preserve"> глубокое проникновение в поступки и отношения персонажей, овладение целями, взглядами, мыслями, стремлениями своего героя. </w:t>
      </w:r>
    </w:p>
    <w:p w:rsidR="00474D84" w:rsidRPr="00474D84" w:rsidRDefault="00474D84" w:rsidP="00A24285">
      <w:pPr>
        <w:pStyle w:val="af8"/>
        <w:jc w:val="both"/>
        <w:rPr>
          <w:rFonts w:ascii="Times New Roman" w:hAnsi="Times New Roman" w:cs="Times New Roman"/>
          <w:sz w:val="24"/>
          <w:szCs w:val="24"/>
        </w:rPr>
      </w:pPr>
    </w:p>
    <w:p w:rsidR="00AF1B23" w:rsidRDefault="00AF1B23" w:rsidP="00A24285">
      <w:pPr>
        <w:spacing w:after="0"/>
        <w:jc w:val="both"/>
        <w:rPr>
          <w:rFonts w:ascii="Times New Roman" w:eastAsia="Calibri" w:hAnsi="Times New Roman" w:cs="Times New Roman"/>
          <w:b/>
          <w:color w:val="000000"/>
          <w:sz w:val="24"/>
          <w:szCs w:val="24"/>
        </w:rPr>
      </w:pPr>
      <w:r w:rsidRPr="00F27667">
        <w:rPr>
          <w:rFonts w:ascii="Times New Roman" w:eastAsia="Calibri" w:hAnsi="Times New Roman" w:cs="Times New Roman"/>
          <w:b/>
          <w:color w:val="000000"/>
          <w:sz w:val="24"/>
          <w:szCs w:val="24"/>
        </w:rPr>
        <w:t>3. Творческо-исполнительская деятельность.</w:t>
      </w:r>
      <w:r w:rsidR="00A02B42" w:rsidRPr="00A02B42">
        <w:t xml:space="preserve"> </w:t>
      </w:r>
      <w:r w:rsidR="00A02B42">
        <w:rPr>
          <w:rFonts w:ascii="Times New Roman" w:eastAsia="Calibri" w:hAnsi="Times New Roman" w:cs="Times New Roman"/>
          <w:b/>
          <w:color w:val="000000"/>
          <w:sz w:val="24"/>
          <w:szCs w:val="24"/>
        </w:rPr>
        <w:t>(460 часов, в том числе КПЗ: 100; СР: 36</w:t>
      </w:r>
      <w:r w:rsidR="00A02B42" w:rsidRPr="00A02B42">
        <w:rPr>
          <w:rFonts w:ascii="Times New Roman" w:eastAsia="Calibri" w:hAnsi="Times New Roman" w:cs="Times New Roman"/>
          <w:b/>
          <w:color w:val="000000"/>
          <w:sz w:val="24"/>
          <w:szCs w:val="24"/>
        </w:rPr>
        <w:t>0)</w:t>
      </w:r>
    </w:p>
    <w:p w:rsidR="00ED1CF1" w:rsidRPr="00FD5CC8" w:rsidRDefault="00ED1CF1" w:rsidP="00A24285">
      <w:pPr>
        <w:pStyle w:val="af8"/>
        <w:rPr>
          <w:rFonts w:ascii="Times New Roman" w:hAnsi="Times New Roman" w:cs="Times New Roman"/>
          <w:b/>
          <w:sz w:val="24"/>
          <w:szCs w:val="24"/>
        </w:rPr>
      </w:pPr>
      <w:r w:rsidRPr="00FD5CC8">
        <w:rPr>
          <w:rFonts w:ascii="Times New Roman" w:hAnsi="Times New Roman" w:cs="Times New Roman"/>
          <w:b/>
          <w:sz w:val="24"/>
          <w:szCs w:val="24"/>
        </w:rPr>
        <w:t>РАЗДЕЛ 3.1.</w:t>
      </w:r>
    </w:p>
    <w:p w:rsidR="00A02B42" w:rsidRPr="00A02B42" w:rsidRDefault="003A69ED" w:rsidP="00A24285">
      <w:pPr>
        <w:pStyle w:val="af8"/>
        <w:rPr>
          <w:rFonts w:ascii="Times New Roman" w:hAnsi="Times New Roman" w:cs="Times New Roman"/>
          <w:sz w:val="24"/>
          <w:szCs w:val="24"/>
        </w:rPr>
      </w:pPr>
      <w:r>
        <w:rPr>
          <w:rFonts w:ascii="Times New Roman" w:hAnsi="Times New Roman" w:cs="Times New Roman"/>
          <w:sz w:val="24"/>
          <w:szCs w:val="24"/>
        </w:rPr>
        <w:t xml:space="preserve">Основы </w:t>
      </w:r>
      <w:r w:rsidR="00525170">
        <w:rPr>
          <w:rFonts w:ascii="Times New Roman" w:hAnsi="Times New Roman" w:cs="Times New Roman"/>
          <w:sz w:val="24"/>
          <w:szCs w:val="24"/>
        </w:rPr>
        <w:t>творческо-</w:t>
      </w:r>
      <w:r>
        <w:rPr>
          <w:rFonts w:ascii="Times New Roman" w:hAnsi="Times New Roman" w:cs="Times New Roman"/>
          <w:sz w:val="24"/>
          <w:szCs w:val="24"/>
        </w:rPr>
        <w:t>исполнительской деятельности.</w:t>
      </w:r>
    </w:p>
    <w:p w:rsidR="00F27667" w:rsidRPr="00A02B42" w:rsidRDefault="00F27667" w:rsidP="00A24285">
      <w:pPr>
        <w:pStyle w:val="af8"/>
        <w:rPr>
          <w:rFonts w:ascii="Times New Roman" w:hAnsi="Times New Roman" w:cs="Times New Roman"/>
          <w:sz w:val="24"/>
          <w:szCs w:val="24"/>
        </w:rPr>
      </w:pPr>
      <w:r w:rsidRPr="00A02B42">
        <w:rPr>
          <w:rFonts w:ascii="Times New Roman" w:hAnsi="Times New Roman" w:cs="Times New Roman"/>
          <w:sz w:val="24"/>
          <w:szCs w:val="24"/>
        </w:rPr>
        <w:t>Сценическая</w:t>
      </w:r>
      <w:r w:rsidR="00540E8D" w:rsidRPr="00A02B42">
        <w:rPr>
          <w:rFonts w:ascii="Times New Roman" w:hAnsi="Times New Roman" w:cs="Times New Roman"/>
          <w:sz w:val="24"/>
          <w:szCs w:val="24"/>
        </w:rPr>
        <w:t xml:space="preserve"> речь, использование</w:t>
      </w:r>
      <w:r w:rsidRPr="00A02B42">
        <w:rPr>
          <w:rFonts w:ascii="Times New Roman" w:hAnsi="Times New Roman" w:cs="Times New Roman"/>
          <w:sz w:val="24"/>
          <w:szCs w:val="24"/>
        </w:rPr>
        <w:t xml:space="preserve"> все</w:t>
      </w:r>
      <w:r w:rsidR="00540E8D" w:rsidRPr="00A02B42">
        <w:rPr>
          <w:rFonts w:ascii="Times New Roman" w:hAnsi="Times New Roman" w:cs="Times New Roman"/>
          <w:sz w:val="24"/>
          <w:szCs w:val="24"/>
        </w:rPr>
        <w:t>х возможностей</w:t>
      </w:r>
      <w:r w:rsidRPr="00A02B42">
        <w:rPr>
          <w:rFonts w:ascii="Times New Roman" w:hAnsi="Times New Roman" w:cs="Times New Roman"/>
          <w:sz w:val="24"/>
          <w:szCs w:val="24"/>
        </w:rPr>
        <w:t xml:space="preserve"> речи при создании и исполнении роли</w:t>
      </w:r>
      <w:r w:rsidR="004C31EF" w:rsidRPr="00A02B42">
        <w:rPr>
          <w:rFonts w:ascii="Times New Roman" w:hAnsi="Times New Roman" w:cs="Times New Roman"/>
          <w:sz w:val="24"/>
          <w:szCs w:val="24"/>
        </w:rPr>
        <w:t>, в том числе пения и ансамблевого пения.</w:t>
      </w:r>
    </w:p>
    <w:p w:rsidR="00540E8D" w:rsidRPr="00A02B42" w:rsidRDefault="00540E8D" w:rsidP="00A24285">
      <w:pPr>
        <w:pStyle w:val="af8"/>
        <w:rPr>
          <w:rFonts w:ascii="Times New Roman" w:hAnsi="Times New Roman" w:cs="Times New Roman"/>
          <w:sz w:val="24"/>
          <w:szCs w:val="24"/>
        </w:rPr>
      </w:pPr>
      <w:r w:rsidRPr="00A02B42">
        <w:rPr>
          <w:rFonts w:ascii="Times New Roman" w:hAnsi="Times New Roman" w:cs="Times New Roman"/>
          <w:sz w:val="24"/>
          <w:szCs w:val="24"/>
        </w:rPr>
        <w:t>Сценической пластика (пластическая органика тела), использование своего телесного аппарата при создании и исполнении роли.</w:t>
      </w:r>
    </w:p>
    <w:p w:rsidR="003A69ED" w:rsidRDefault="009747A0" w:rsidP="00A24285">
      <w:pPr>
        <w:pStyle w:val="af8"/>
        <w:rPr>
          <w:rFonts w:ascii="Times New Roman" w:hAnsi="Times New Roman" w:cs="Times New Roman"/>
          <w:sz w:val="24"/>
          <w:szCs w:val="24"/>
        </w:rPr>
      </w:pPr>
      <w:r>
        <w:rPr>
          <w:rFonts w:ascii="Times New Roman" w:hAnsi="Times New Roman" w:cs="Times New Roman"/>
          <w:sz w:val="24"/>
          <w:szCs w:val="24"/>
        </w:rPr>
        <w:t>Сценическое движение, как</w:t>
      </w:r>
      <w:r w:rsidR="004A500B" w:rsidRPr="00A02B42">
        <w:rPr>
          <w:rFonts w:ascii="Times New Roman" w:hAnsi="Times New Roman" w:cs="Times New Roman"/>
          <w:sz w:val="24"/>
          <w:szCs w:val="24"/>
        </w:rPr>
        <w:t xml:space="preserve"> актерское существование в танце.</w:t>
      </w:r>
    </w:p>
    <w:p w:rsidR="003A69ED" w:rsidRPr="00FD5CC8" w:rsidRDefault="003A69ED" w:rsidP="00A24285">
      <w:pPr>
        <w:pStyle w:val="af8"/>
        <w:rPr>
          <w:rFonts w:ascii="Times New Roman" w:hAnsi="Times New Roman" w:cs="Times New Roman"/>
          <w:b/>
          <w:sz w:val="24"/>
          <w:szCs w:val="24"/>
        </w:rPr>
      </w:pPr>
      <w:r w:rsidRPr="00FD5CC8">
        <w:rPr>
          <w:rFonts w:ascii="Times New Roman" w:hAnsi="Times New Roman" w:cs="Times New Roman"/>
          <w:b/>
          <w:sz w:val="24"/>
          <w:szCs w:val="24"/>
        </w:rPr>
        <w:t>РАЗДЕЛ 3.2</w:t>
      </w:r>
    </w:p>
    <w:p w:rsidR="004A500B" w:rsidRPr="003A69ED" w:rsidRDefault="00A02B42" w:rsidP="00A24285">
      <w:pPr>
        <w:pStyle w:val="af8"/>
        <w:rPr>
          <w:rFonts w:ascii="Times New Roman" w:hAnsi="Times New Roman" w:cs="Times New Roman"/>
          <w:sz w:val="24"/>
          <w:szCs w:val="24"/>
        </w:rPr>
      </w:pPr>
      <w:r w:rsidRPr="00A02B42">
        <w:rPr>
          <w:rFonts w:ascii="Times New Roman" w:hAnsi="Times New Roman" w:cs="Times New Roman"/>
          <w:sz w:val="24"/>
          <w:szCs w:val="24"/>
        </w:rPr>
        <w:t>Актёрская работа в спектакле</w:t>
      </w:r>
      <w:r w:rsidR="00635CA6">
        <w:rPr>
          <w:rFonts w:ascii="Times New Roman" w:hAnsi="Times New Roman" w:cs="Times New Roman"/>
          <w:sz w:val="24"/>
          <w:szCs w:val="24"/>
        </w:rPr>
        <w:t>.</w:t>
      </w:r>
    </w:p>
    <w:p w:rsidR="00AF1B23" w:rsidRDefault="00AF1B23" w:rsidP="00A24285">
      <w:pPr>
        <w:spacing w:after="0"/>
        <w:jc w:val="both"/>
        <w:rPr>
          <w:rFonts w:ascii="Times New Roman" w:eastAsia="Calibri" w:hAnsi="Times New Roman" w:cs="Times New Roman"/>
          <w:color w:val="000000"/>
          <w:sz w:val="24"/>
          <w:szCs w:val="24"/>
        </w:rPr>
      </w:pPr>
      <w:r w:rsidRPr="00C14AE3">
        <w:rPr>
          <w:rFonts w:ascii="Times New Roman" w:eastAsia="Calibri" w:hAnsi="Times New Roman" w:cs="Times New Roman"/>
          <w:color w:val="000000"/>
          <w:sz w:val="24"/>
          <w:szCs w:val="24"/>
        </w:rPr>
        <w:t xml:space="preserve">Творческое взаимодействие с режиссером в процессе создания целостного спектакля. Работа над ролью в спектакле. Анализ событий пьесы, выделенных режиссером в соответствии с определенной им сверхзадачей будущего спектакля. Создание биографии своего героя. Изучение содержания пьесы в ее мировоззренческих, исторических и иных аспектах, определение ее идеи, национальные особенности. Поиск сквозного действия будущего спектакля. Расширение диапазона жанров, авторских стилей драматургического материала, поиск «второго плана» роли. Верное самочувствие на сцене, точная логика действия, органическая жизнь на сцене в образе действующего лица, осмысление понятия «перевоплощение». Поиски внутренней и внешней характеристики образа в процессе перевоплощения. </w:t>
      </w:r>
    </w:p>
    <w:p w:rsidR="00AF1B23" w:rsidRDefault="00AF1B23" w:rsidP="00A24285">
      <w:pPr>
        <w:spacing w:after="0"/>
        <w:jc w:val="both"/>
        <w:rPr>
          <w:rFonts w:ascii="Times New Roman" w:eastAsia="Calibri" w:hAnsi="Times New Roman" w:cs="Times New Roman"/>
          <w:color w:val="000000"/>
          <w:sz w:val="24"/>
          <w:szCs w:val="24"/>
        </w:rPr>
      </w:pPr>
      <w:r w:rsidRPr="00C14AE3">
        <w:rPr>
          <w:rFonts w:ascii="Times New Roman" w:eastAsia="Calibri" w:hAnsi="Times New Roman" w:cs="Times New Roman"/>
          <w:color w:val="000000"/>
          <w:sz w:val="24"/>
          <w:szCs w:val="24"/>
        </w:rPr>
        <w:t xml:space="preserve">Движение по пути создания роли в системе актерского ансамбля целостного спектакля. Умение самостоятельно работать над ролью в рамках режиссерского решения и в ансамбле с остальными исполнителями. Понятие ансамбля как творческого содружества актеров, объединенного единой творческой задачей, единым пониманием сверхзадачи и сквозного действия спектакля, его жанровых и стилистических особенностей. </w:t>
      </w:r>
    </w:p>
    <w:p w:rsidR="00AF1B23" w:rsidRDefault="003A69ED" w:rsidP="00A24285">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Особенности жанрового исполнения роли</w:t>
      </w:r>
      <w:r w:rsidR="00AF1B23" w:rsidRPr="00C14AE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Репетиционная подготовка, </w:t>
      </w:r>
      <w:r w:rsidR="00AF1B23" w:rsidRPr="00C14AE3">
        <w:rPr>
          <w:rFonts w:ascii="Times New Roman" w:eastAsia="Calibri" w:hAnsi="Times New Roman" w:cs="Times New Roman"/>
          <w:color w:val="000000"/>
          <w:sz w:val="24"/>
          <w:szCs w:val="24"/>
        </w:rPr>
        <w:t>максимально приближается к профессио</w:t>
      </w:r>
      <w:r>
        <w:rPr>
          <w:rFonts w:ascii="Times New Roman" w:eastAsia="Calibri" w:hAnsi="Times New Roman" w:cs="Times New Roman"/>
          <w:color w:val="000000"/>
          <w:sz w:val="24"/>
          <w:szCs w:val="24"/>
        </w:rPr>
        <w:t>нальным условиям. Разбор каждой</w:t>
      </w:r>
      <w:r w:rsidR="00AF1B23" w:rsidRPr="00C14AE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репетиции.</w:t>
      </w:r>
      <w:r w:rsidR="00AF1B23" w:rsidRPr="00C14AE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В</w:t>
      </w:r>
      <w:r w:rsidR="00AF1B23" w:rsidRPr="00C14AE3">
        <w:rPr>
          <w:rFonts w:ascii="Times New Roman" w:eastAsia="Calibri" w:hAnsi="Times New Roman" w:cs="Times New Roman"/>
          <w:color w:val="000000"/>
          <w:sz w:val="24"/>
          <w:szCs w:val="24"/>
        </w:rPr>
        <w:t>ыступление в спектаклях перед публикой</w:t>
      </w:r>
      <w:r>
        <w:rPr>
          <w:rFonts w:ascii="Times New Roman" w:eastAsia="Calibri" w:hAnsi="Times New Roman" w:cs="Times New Roman"/>
          <w:color w:val="000000"/>
          <w:sz w:val="24"/>
          <w:szCs w:val="24"/>
        </w:rPr>
        <w:t>, разбор каждого</w:t>
      </w:r>
      <w:r w:rsidR="00C54DB1">
        <w:rPr>
          <w:rFonts w:ascii="Times New Roman" w:eastAsia="Calibri" w:hAnsi="Times New Roman" w:cs="Times New Roman"/>
          <w:color w:val="000000"/>
          <w:sz w:val="24"/>
          <w:szCs w:val="24"/>
        </w:rPr>
        <w:t xml:space="preserve"> спектакля</w:t>
      </w:r>
      <w:r w:rsidR="00AF1B23" w:rsidRPr="00C14AE3">
        <w:rPr>
          <w:rFonts w:ascii="Times New Roman" w:eastAsia="Calibri" w:hAnsi="Times New Roman" w:cs="Times New Roman"/>
          <w:color w:val="000000"/>
          <w:sz w:val="24"/>
          <w:szCs w:val="24"/>
        </w:rPr>
        <w:t>.</w:t>
      </w:r>
    </w:p>
    <w:p w:rsidR="0013788A" w:rsidRDefault="0013788A" w:rsidP="00A24285">
      <w:pPr>
        <w:shd w:val="clear" w:color="auto" w:fill="FFFFFF"/>
        <w:spacing w:after="0" w:line="280" w:lineRule="exact"/>
        <w:rPr>
          <w:rFonts w:ascii="Times New Roman" w:eastAsia="Times New Roman" w:hAnsi="Times New Roman" w:cs="Times New Roman"/>
          <w:b/>
          <w:color w:val="000000"/>
          <w:sz w:val="24"/>
          <w:szCs w:val="24"/>
          <w:shd w:val="clear" w:color="auto" w:fill="FFFFFF"/>
          <w:lang w:eastAsia="ru-RU"/>
        </w:rPr>
      </w:pPr>
    </w:p>
    <w:p w:rsidR="008F176D" w:rsidRPr="00863964" w:rsidRDefault="000B5AB6" w:rsidP="00A24285">
      <w:pPr>
        <w:pStyle w:val="af8"/>
        <w:jc w:val="center"/>
        <w:rPr>
          <w:rFonts w:ascii="Times New Roman" w:hAnsi="Times New Roman" w:cs="Times New Roman"/>
          <w:b/>
          <w:sz w:val="24"/>
          <w:szCs w:val="24"/>
        </w:rPr>
      </w:pPr>
      <w:r w:rsidRPr="000B5AB6">
        <w:rPr>
          <w:rFonts w:ascii="Times New Roman" w:eastAsia="Times New Roman" w:hAnsi="Times New Roman" w:cs="Times New Roman"/>
          <w:b/>
          <w:bCs/>
          <w:color w:val="000000"/>
          <w:sz w:val="24"/>
          <w:szCs w:val="24"/>
          <w:shd w:val="clear" w:color="auto" w:fill="FFFFFF"/>
          <w:lang w:eastAsia="ru-RU"/>
        </w:rPr>
        <w:t>СОДЕРЖАНИЕ ПРОГРАММЫ</w:t>
      </w:r>
      <w:r w:rsidRPr="000B5AB6">
        <w:rPr>
          <w:rFonts w:ascii="Times New Roman" w:eastAsia="Times New Roman" w:hAnsi="Times New Roman" w:cs="Times New Roman"/>
          <w:color w:val="000000"/>
          <w:sz w:val="27"/>
          <w:szCs w:val="27"/>
          <w:lang w:eastAsia="ru-RU"/>
        </w:rPr>
        <w:br/>
      </w:r>
      <w:r w:rsidR="008F176D" w:rsidRPr="00863964">
        <w:rPr>
          <w:rFonts w:ascii="Times New Roman" w:hAnsi="Times New Roman" w:cs="Times New Roman"/>
          <w:b/>
          <w:sz w:val="24"/>
          <w:szCs w:val="24"/>
        </w:rPr>
        <w:t>ПЕРЕЧЕНЬ УЧЕБНО-МЕТОДИЧЕСКОГО ОБЕСПЕЧЕНИЯ</w:t>
      </w:r>
    </w:p>
    <w:p w:rsidR="008F176D" w:rsidRDefault="008F176D" w:rsidP="00A24285">
      <w:pPr>
        <w:pStyle w:val="af8"/>
        <w:jc w:val="center"/>
        <w:rPr>
          <w:rFonts w:ascii="Times New Roman" w:hAnsi="Times New Roman" w:cs="Times New Roman"/>
          <w:b/>
          <w:sz w:val="24"/>
          <w:szCs w:val="24"/>
        </w:rPr>
      </w:pPr>
      <w:r w:rsidRPr="00863964">
        <w:rPr>
          <w:rFonts w:ascii="Times New Roman" w:hAnsi="Times New Roman" w:cs="Times New Roman"/>
          <w:b/>
          <w:sz w:val="24"/>
          <w:szCs w:val="24"/>
        </w:rPr>
        <w:t>ДЛЯ САМОСТОЯТЕЛЬНОЙ РАБОТЫ ОБУЧАЮЩИХСЯ</w:t>
      </w:r>
    </w:p>
    <w:p w:rsidR="008F176D" w:rsidRDefault="008F176D" w:rsidP="00A24285">
      <w:pPr>
        <w:pStyle w:val="af8"/>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3106"/>
        <w:gridCol w:w="3107"/>
        <w:gridCol w:w="3107"/>
      </w:tblGrid>
      <w:tr w:rsidR="008F176D" w:rsidTr="005C358C">
        <w:tc>
          <w:tcPr>
            <w:tcW w:w="534" w:type="dxa"/>
            <w:vAlign w:val="center"/>
          </w:tcPr>
          <w:p w:rsidR="008F176D" w:rsidRPr="00DE20D9" w:rsidRDefault="008F176D" w:rsidP="00A24285">
            <w:pPr>
              <w:pStyle w:val="af8"/>
              <w:jc w:val="center"/>
              <w:rPr>
                <w:rFonts w:ascii="Times New Roman" w:hAnsi="Times New Roman" w:cs="Times New Roman"/>
                <w:b/>
                <w:sz w:val="16"/>
                <w:szCs w:val="16"/>
              </w:rPr>
            </w:pPr>
            <w:r>
              <w:rPr>
                <w:rFonts w:ascii="Times New Roman" w:hAnsi="Times New Roman" w:cs="Times New Roman"/>
                <w:b/>
                <w:sz w:val="16"/>
                <w:szCs w:val="16"/>
              </w:rPr>
              <w:t>№ п\п</w:t>
            </w:r>
          </w:p>
        </w:tc>
        <w:tc>
          <w:tcPr>
            <w:tcW w:w="3106" w:type="dxa"/>
            <w:vAlign w:val="center"/>
          </w:tcPr>
          <w:p w:rsidR="008F176D" w:rsidRPr="00DE20D9" w:rsidRDefault="008F176D" w:rsidP="00A24285">
            <w:pPr>
              <w:pStyle w:val="af8"/>
              <w:jc w:val="center"/>
              <w:rPr>
                <w:rFonts w:ascii="Times New Roman" w:hAnsi="Times New Roman" w:cs="Times New Roman"/>
                <w:b/>
                <w:sz w:val="16"/>
                <w:szCs w:val="16"/>
              </w:rPr>
            </w:pPr>
            <w:r w:rsidRPr="00DE20D9">
              <w:rPr>
                <w:rFonts w:ascii="Times New Roman" w:hAnsi="Times New Roman" w:cs="Times New Roman"/>
                <w:b/>
                <w:sz w:val="16"/>
                <w:szCs w:val="16"/>
              </w:rPr>
              <w:t>Наименование раздела</w:t>
            </w:r>
          </w:p>
          <w:p w:rsidR="008F176D" w:rsidRPr="00DE20D9" w:rsidRDefault="008F176D" w:rsidP="00A24285">
            <w:pPr>
              <w:pStyle w:val="af8"/>
              <w:jc w:val="center"/>
              <w:rPr>
                <w:rFonts w:ascii="Times New Roman" w:hAnsi="Times New Roman" w:cs="Times New Roman"/>
                <w:b/>
                <w:sz w:val="16"/>
                <w:szCs w:val="16"/>
              </w:rPr>
            </w:pPr>
            <w:r w:rsidRPr="00DE20D9">
              <w:rPr>
                <w:rFonts w:ascii="Times New Roman" w:hAnsi="Times New Roman" w:cs="Times New Roman"/>
                <w:b/>
                <w:sz w:val="16"/>
                <w:szCs w:val="16"/>
              </w:rPr>
              <w:t>дисциплины</w:t>
            </w:r>
          </w:p>
        </w:tc>
        <w:tc>
          <w:tcPr>
            <w:tcW w:w="3107" w:type="dxa"/>
            <w:vAlign w:val="center"/>
          </w:tcPr>
          <w:p w:rsidR="008F176D" w:rsidRPr="00DE20D9" w:rsidRDefault="008F176D" w:rsidP="00A24285">
            <w:pPr>
              <w:pStyle w:val="af8"/>
              <w:jc w:val="center"/>
              <w:rPr>
                <w:rFonts w:ascii="Times New Roman" w:hAnsi="Times New Roman" w:cs="Times New Roman"/>
                <w:b/>
                <w:sz w:val="16"/>
                <w:szCs w:val="16"/>
              </w:rPr>
            </w:pPr>
            <w:r w:rsidRPr="00DE20D9">
              <w:rPr>
                <w:rFonts w:ascii="Times New Roman" w:hAnsi="Times New Roman" w:cs="Times New Roman"/>
                <w:b/>
                <w:sz w:val="16"/>
                <w:szCs w:val="16"/>
              </w:rPr>
              <w:t>Содержание и формы СР</w:t>
            </w:r>
          </w:p>
        </w:tc>
        <w:tc>
          <w:tcPr>
            <w:tcW w:w="3107" w:type="dxa"/>
            <w:vAlign w:val="center"/>
          </w:tcPr>
          <w:p w:rsidR="008F176D" w:rsidRPr="00DE20D9" w:rsidRDefault="008F176D" w:rsidP="00A24285">
            <w:pPr>
              <w:pStyle w:val="af8"/>
              <w:jc w:val="center"/>
              <w:rPr>
                <w:rFonts w:ascii="Times New Roman" w:hAnsi="Times New Roman" w:cs="Times New Roman"/>
                <w:b/>
                <w:sz w:val="16"/>
                <w:szCs w:val="16"/>
              </w:rPr>
            </w:pPr>
            <w:r w:rsidRPr="00DE20D9">
              <w:rPr>
                <w:rFonts w:ascii="Times New Roman" w:hAnsi="Times New Roman" w:cs="Times New Roman"/>
                <w:b/>
                <w:sz w:val="16"/>
                <w:szCs w:val="16"/>
              </w:rPr>
              <w:t>КОД формируемой</w:t>
            </w:r>
          </w:p>
          <w:p w:rsidR="008F176D" w:rsidRPr="00DE20D9" w:rsidRDefault="008F176D" w:rsidP="00A24285">
            <w:pPr>
              <w:pStyle w:val="af8"/>
              <w:jc w:val="center"/>
              <w:rPr>
                <w:rFonts w:ascii="Times New Roman" w:hAnsi="Times New Roman" w:cs="Times New Roman"/>
                <w:b/>
                <w:sz w:val="16"/>
                <w:szCs w:val="16"/>
              </w:rPr>
            </w:pPr>
            <w:r w:rsidRPr="00DE20D9">
              <w:rPr>
                <w:rFonts w:ascii="Times New Roman" w:hAnsi="Times New Roman" w:cs="Times New Roman"/>
                <w:b/>
                <w:sz w:val="16"/>
                <w:szCs w:val="16"/>
              </w:rPr>
              <w:t>компетенции</w:t>
            </w:r>
          </w:p>
        </w:tc>
      </w:tr>
      <w:tr w:rsidR="008F176D" w:rsidRPr="002603A8" w:rsidTr="005C358C">
        <w:tc>
          <w:tcPr>
            <w:tcW w:w="534" w:type="dxa"/>
            <w:vAlign w:val="center"/>
          </w:tcPr>
          <w:p w:rsidR="008F176D" w:rsidRPr="002603A8" w:rsidRDefault="008F176D" w:rsidP="00A24285">
            <w:pPr>
              <w:pStyle w:val="af8"/>
              <w:jc w:val="both"/>
              <w:rPr>
                <w:rFonts w:ascii="Times New Roman" w:hAnsi="Times New Roman" w:cs="Times New Roman"/>
              </w:rPr>
            </w:pPr>
            <w:r w:rsidRPr="002603A8">
              <w:rPr>
                <w:rFonts w:ascii="Times New Roman" w:hAnsi="Times New Roman" w:cs="Times New Roman"/>
              </w:rPr>
              <w:t>1</w:t>
            </w:r>
          </w:p>
        </w:tc>
        <w:tc>
          <w:tcPr>
            <w:tcW w:w="3106" w:type="dxa"/>
            <w:vAlign w:val="center"/>
          </w:tcPr>
          <w:p w:rsidR="008F176D" w:rsidRPr="002603A8" w:rsidRDefault="008F176D" w:rsidP="00A24285">
            <w:pPr>
              <w:pStyle w:val="af8"/>
              <w:jc w:val="both"/>
              <w:rPr>
                <w:rFonts w:ascii="Times New Roman" w:hAnsi="Times New Roman" w:cs="Times New Roman"/>
              </w:rPr>
            </w:pPr>
            <w:r w:rsidRPr="002603A8">
              <w:rPr>
                <w:rFonts w:ascii="Times New Roman" w:hAnsi="Times New Roman" w:cs="Times New Roman"/>
              </w:rPr>
              <w:t>Основы психотехники артиста</w:t>
            </w:r>
          </w:p>
        </w:tc>
        <w:tc>
          <w:tcPr>
            <w:tcW w:w="3107" w:type="dxa"/>
            <w:vAlign w:val="center"/>
          </w:tcPr>
          <w:p w:rsidR="008F176D" w:rsidRPr="002603A8" w:rsidRDefault="008F176D" w:rsidP="00A24285">
            <w:pPr>
              <w:pStyle w:val="af8"/>
              <w:jc w:val="both"/>
              <w:rPr>
                <w:rFonts w:ascii="Times New Roman" w:hAnsi="Times New Roman" w:cs="Times New Roman"/>
              </w:rPr>
            </w:pPr>
            <w:r w:rsidRPr="002603A8">
              <w:rPr>
                <w:rFonts w:ascii="Times New Roman" w:hAnsi="Times New Roman" w:cs="Times New Roman"/>
              </w:rPr>
              <w:t>Работа с литературой,</w:t>
            </w:r>
            <w:r w:rsidR="0013788A">
              <w:rPr>
                <w:rFonts w:ascii="Times New Roman" w:hAnsi="Times New Roman" w:cs="Times New Roman"/>
              </w:rPr>
              <w:t xml:space="preserve"> анализ (отзыв) пройденного материала,</w:t>
            </w:r>
            <w:r w:rsidRPr="002603A8">
              <w:rPr>
                <w:rFonts w:ascii="Times New Roman" w:hAnsi="Times New Roman" w:cs="Times New Roman"/>
              </w:rPr>
              <w:t xml:space="preserve"> отработка техник и приемов, пройденных на практических занятиях, подготовка к </w:t>
            </w:r>
            <w:r w:rsidR="0013788A">
              <w:rPr>
                <w:rFonts w:ascii="Times New Roman" w:hAnsi="Times New Roman" w:cs="Times New Roman"/>
              </w:rPr>
              <w:t>аттестации.</w:t>
            </w:r>
          </w:p>
        </w:tc>
        <w:tc>
          <w:tcPr>
            <w:tcW w:w="3107" w:type="dxa"/>
            <w:vAlign w:val="center"/>
          </w:tcPr>
          <w:p w:rsidR="008F176D" w:rsidRPr="002603A8" w:rsidRDefault="008F176D" w:rsidP="00A24285">
            <w:pPr>
              <w:pStyle w:val="af8"/>
              <w:jc w:val="both"/>
              <w:rPr>
                <w:rFonts w:ascii="Times New Roman" w:hAnsi="Times New Roman" w:cs="Times New Roman"/>
              </w:rPr>
            </w:pPr>
            <w:r>
              <w:rPr>
                <w:rFonts w:ascii="Times New Roman" w:hAnsi="Times New Roman" w:cs="Times New Roman"/>
              </w:rPr>
              <w:t>ПК</w:t>
            </w:r>
            <w:r w:rsidR="009C3723">
              <w:rPr>
                <w:rFonts w:ascii="Times New Roman" w:hAnsi="Times New Roman" w:cs="Times New Roman"/>
              </w:rPr>
              <w:t>-1; ПК-3; ПК-4; ПК-5; ПК-6; ПК-7; ПК-8</w:t>
            </w:r>
          </w:p>
        </w:tc>
      </w:tr>
      <w:tr w:rsidR="008F176D" w:rsidRPr="002603A8" w:rsidTr="005C358C">
        <w:tc>
          <w:tcPr>
            <w:tcW w:w="534" w:type="dxa"/>
            <w:vAlign w:val="center"/>
          </w:tcPr>
          <w:p w:rsidR="008F176D" w:rsidRPr="002603A8" w:rsidRDefault="008F176D" w:rsidP="00A24285">
            <w:pPr>
              <w:pStyle w:val="af8"/>
              <w:jc w:val="both"/>
              <w:rPr>
                <w:rFonts w:ascii="Times New Roman" w:hAnsi="Times New Roman" w:cs="Times New Roman"/>
              </w:rPr>
            </w:pPr>
            <w:r>
              <w:rPr>
                <w:rFonts w:ascii="Times New Roman" w:hAnsi="Times New Roman" w:cs="Times New Roman"/>
              </w:rPr>
              <w:t>2</w:t>
            </w:r>
          </w:p>
        </w:tc>
        <w:tc>
          <w:tcPr>
            <w:tcW w:w="3106" w:type="dxa"/>
            <w:vAlign w:val="center"/>
          </w:tcPr>
          <w:p w:rsidR="008F176D" w:rsidRPr="002603A8" w:rsidRDefault="008F176D" w:rsidP="00A24285">
            <w:pPr>
              <w:pStyle w:val="af8"/>
              <w:jc w:val="center"/>
              <w:rPr>
                <w:rFonts w:ascii="Times New Roman" w:hAnsi="Times New Roman" w:cs="Times New Roman"/>
              </w:rPr>
            </w:pPr>
            <w:r w:rsidRPr="009F3B30">
              <w:rPr>
                <w:rFonts w:ascii="Times New Roman" w:hAnsi="Times New Roman" w:cs="Times New Roman"/>
              </w:rPr>
              <w:t>Мастерство актера</w:t>
            </w:r>
          </w:p>
        </w:tc>
        <w:tc>
          <w:tcPr>
            <w:tcW w:w="3107" w:type="dxa"/>
            <w:vAlign w:val="center"/>
          </w:tcPr>
          <w:p w:rsidR="008F176D" w:rsidRPr="002603A8" w:rsidRDefault="008F176D" w:rsidP="00A24285">
            <w:pPr>
              <w:pStyle w:val="af8"/>
              <w:jc w:val="both"/>
              <w:rPr>
                <w:rFonts w:ascii="Times New Roman" w:hAnsi="Times New Roman" w:cs="Times New Roman"/>
              </w:rPr>
            </w:pPr>
            <w:r w:rsidRPr="009F3B30">
              <w:rPr>
                <w:rFonts w:ascii="Times New Roman" w:hAnsi="Times New Roman" w:cs="Times New Roman"/>
              </w:rPr>
              <w:t xml:space="preserve">Работа с литературой, отработка техник и приемов, пройденных на практических занятиях, подготовка к </w:t>
            </w:r>
            <w:r w:rsidR="0013788A">
              <w:rPr>
                <w:rFonts w:ascii="Times New Roman" w:hAnsi="Times New Roman" w:cs="Times New Roman"/>
              </w:rPr>
              <w:t>аттестации</w:t>
            </w:r>
            <w:r w:rsidRPr="009F3B30">
              <w:rPr>
                <w:rFonts w:ascii="Times New Roman" w:hAnsi="Times New Roman" w:cs="Times New Roman"/>
              </w:rPr>
              <w:t>, подбор и сценическое воплощение самостоятельных работ</w:t>
            </w:r>
          </w:p>
        </w:tc>
        <w:tc>
          <w:tcPr>
            <w:tcW w:w="3107" w:type="dxa"/>
            <w:vAlign w:val="center"/>
          </w:tcPr>
          <w:p w:rsidR="008F176D" w:rsidRPr="009F3B30" w:rsidRDefault="008F176D" w:rsidP="00A24285">
            <w:pPr>
              <w:pStyle w:val="af8"/>
              <w:jc w:val="both"/>
              <w:rPr>
                <w:rFonts w:ascii="Times New Roman" w:hAnsi="Times New Roman" w:cs="Times New Roman"/>
              </w:rPr>
            </w:pPr>
            <w:r>
              <w:rPr>
                <w:rFonts w:ascii="Times New Roman" w:hAnsi="Times New Roman" w:cs="Times New Roman"/>
              </w:rPr>
              <w:t>ПК</w:t>
            </w:r>
            <w:r w:rsidR="009C3723">
              <w:rPr>
                <w:rFonts w:ascii="Times New Roman" w:hAnsi="Times New Roman" w:cs="Times New Roman"/>
              </w:rPr>
              <w:t>-1; ПК-2; ПК-3; ПК-4; ПК-5; ПК-6</w:t>
            </w:r>
            <w:r>
              <w:rPr>
                <w:rFonts w:ascii="Times New Roman" w:hAnsi="Times New Roman" w:cs="Times New Roman"/>
              </w:rPr>
              <w:t>; ПК</w:t>
            </w:r>
            <w:r w:rsidR="009C3723">
              <w:rPr>
                <w:rFonts w:ascii="Times New Roman" w:hAnsi="Times New Roman" w:cs="Times New Roman"/>
              </w:rPr>
              <w:t>-7</w:t>
            </w:r>
            <w:r w:rsidRPr="009F3B30">
              <w:rPr>
                <w:rFonts w:ascii="Times New Roman" w:hAnsi="Times New Roman" w:cs="Times New Roman"/>
              </w:rPr>
              <w:t>;</w:t>
            </w:r>
          </w:p>
          <w:p w:rsidR="008F176D" w:rsidRDefault="009C3723" w:rsidP="00A24285">
            <w:pPr>
              <w:pStyle w:val="af8"/>
              <w:jc w:val="both"/>
              <w:rPr>
                <w:rFonts w:ascii="Times New Roman" w:hAnsi="Times New Roman" w:cs="Times New Roman"/>
              </w:rPr>
            </w:pPr>
            <w:r>
              <w:rPr>
                <w:rFonts w:ascii="Times New Roman" w:hAnsi="Times New Roman" w:cs="Times New Roman"/>
              </w:rPr>
              <w:t>ПК-8</w:t>
            </w:r>
          </w:p>
        </w:tc>
      </w:tr>
      <w:tr w:rsidR="008F176D" w:rsidRPr="002603A8" w:rsidTr="005C358C">
        <w:tc>
          <w:tcPr>
            <w:tcW w:w="534" w:type="dxa"/>
            <w:vAlign w:val="center"/>
          </w:tcPr>
          <w:p w:rsidR="008F176D" w:rsidRDefault="008F176D" w:rsidP="00A24285">
            <w:pPr>
              <w:pStyle w:val="af8"/>
              <w:jc w:val="both"/>
              <w:rPr>
                <w:rFonts w:ascii="Times New Roman" w:hAnsi="Times New Roman" w:cs="Times New Roman"/>
              </w:rPr>
            </w:pPr>
            <w:r>
              <w:rPr>
                <w:rFonts w:ascii="Times New Roman" w:hAnsi="Times New Roman" w:cs="Times New Roman"/>
              </w:rPr>
              <w:t>3</w:t>
            </w:r>
          </w:p>
        </w:tc>
        <w:tc>
          <w:tcPr>
            <w:tcW w:w="3106" w:type="dxa"/>
            <w:vAlign w:val="center"/>
          </w:tcPr>
          <w:p w:rsidR="008F176D" w:rsidRPr="009F3B30" w:rsidRDefault="008F176D" w:rsidP="00A24285">
            <w:pPr>
              <w:pStyle w:val="af8"/>
              <w:jc w:val="center"/>
              <w:rPr>
                <w:rFonts w:ascii="Times New Roman" w:hAnsi="Times New Roman" w:cs="Times New Roman"/>
              </w:rPr>
            </w:pPr>
            <w:r w:rsidRPr="007873C6">
              <w:rPr>
                <w:rFonts w:ascii="Times New Roman" w:hAnsi="Times New Roman" w:cs="Times New Roman"/>
              </w:rPr>
              <w:t>Творческо-исполнительская деятельность</w:t>
            </w:r>
          </w:p>
        </w:tc>
        <w:tc>
          <w:tcPr>
            <w:tcW w:w="3107" w:type="dxa"/>
            <w:vAlign w:val="center"/>
          </w:tcPr>
          <w:p w:rsidR="008F176D" w:rsidRPr="009F3B30" w:rsidRDefault="008F176D" w:rsidP="00A24285">
            <w:pPr>
              <w:pStyle w:val="af8"/>
              <w:jc w:val="both"/>
              <w:rPr>
                <w:rFonts w:ascii="Times New Roman" w:hAnsi="Times New Roman" w:cs="Times New Roman"/>
              </w:rPr>
            </w:pPr>
            <w:r w:rsidRPr="009F3B30">
              <w:rPr>
                <w:rFonts w:ascii="Times New Roman" w:hAnsi="Times New Roman" w:cs="Times New Roman"/>
              </w:rPr>
              <w:t>Работа с литературой, отработка техник и приемов, пройденных на практических занятиях, подготовка к творческому показу.</w:t>
            </w:r>
          </w:p>
        </w:tc>
        <w:tc>
          <w:tcPr>
            <w:tcW w:w="3107" w:type="dxa"/>
            <w:vAlign w:val="center"/>
          </w:tcPr>
          <w:p w:rsidR="008F176D" w:rsidRDefault="008F176D" w:rsidP="00A24285">
            <w:pPr>
              <w:pStyle w:val="af8"/>
              <w:jc w:val="both"/>
              <w:rPr>
                <w:rFonts w:ascii="Times New Roman" w:hAnsi="Times New Roman" w:cs="Times New Roman"/>
              </w:rPr>
            </w:pPr>
            <w:r>
              <w:rPr>
                <w:rFonts w:ascii="Times New Roman" w:hAnsi="Times New Roman" w:cs="Times New Roman"/>
              </w:rPr>
              <w:t>ПК</w:t>
            </w:r>
            <w:r w:rsidR="009C3723">
              <w:rPr>
                <w:rFonts w:ascii="Times New Roman" w:hAnsi="Times New Roman" w:cs="Times New Roman"/>
              </w:rPr>
              <w:t>-1</w:t>
            </w:r>
            <w:r w:rsidRPr="009F3B30">
              <w:rPr>
                <w:rFonts w:ascii="Times New Roman" w:hAnsi="Times New Roman" w:cs="Times New Roman"/>
              </w:rPr>
              <w:t xml:space="preserve">; </w:t>
            </w:r>
            <w:r w:rsidR="009C3723">
              <w:rPr>
                <w:rFonts w:ascii="Times New Roman" w:hAnsi="Times New Roman" w:cs="Times New Roman"/>
              </w:rPr>
              <w:t>ПК-2; ПК-3; ПК-4; ПК-5; ПК-6; ПК-7; ПК-8</w:t>
            </w:r>
          </w:p>
        </w:tc>
      </w:tr>
    </w:tbl>
    <w:p w:rsidR="000B5AB6" w:rsidRDefault="000B5AB6" w:rsidP="00A24285">
      <w:pPr>
        <w:spacing w:after="0" w:line="280" w:lineRule="exact"/>
        <w:rPr>
          <w:rFonts w:ascii="Times New Roman" w:eastAsia="Times New Roman" w:hAnsi="Times New Roman" w:cs="Times New Roman"/>
          <w:sz w:val="24"/>
          <w:szCs w:val="20"/>
          <w:lang w:eastAsia="ru-RU"/>
        </w:rPr>
      </w:pPr>
    </w:p>
    <w:p w:rsidR="005C358C" w:rsidRPr="005C358C" w:rsidRDefault="005C358C" w:rsidP="00A24285">
      <w:pPr>
        <w:spacing w:after="0" w:line="240" w:lineRule="auto"/>
        <w:jc w:val="center"/>
        <w:rPr>
          <w:rFonts w:ascii="Times New Roman" w:hAnsi="Times New Roman" w:cs="Times New Roman"/>
          <w:b/>
        </w:rPr>
      </w:pPr>
      <w:r w:rsidRPr="005C358C">
        <w:rPr>
          <w:rFonts w:ascii="Times New Roman" w:hAnsi="Times New Roman" w:cs="Times New Roman"/>
          <w:b/>
        </w:rPr>
        <w:t>ОБРАЗОВАТЕЛЬНЫЕ ТЕХНОЛОГИИ</w:t>
      </w:r>
    </w:p>
    <w:p w:rsidR="001D6985" w:rsidRDefault="005C358C" w:rsidP="00A24285">
      <w:pPr>
        <w:spacing w:after="0" w:line="240" w:lineRule="auto"/>
        <w:jc w:val="both"/>
        <w:rPr>
          <w:rFonts w:ascii="Times New Roman" w:hAnsi="Times New Roman" w:cs="Times New Roman"/>
        </w:rPr>
      </w:pPr>
      <w:r w:rsidRPr="005C358C">
        <w:rPr>
          <w:rFonts w:ascii="Times New Roman" w:hAnsi="Times New Roman" w:cs="Times New Roman"/>
        </w:rPr>
        <w:t>В соответствии с требованиями ДПО по направлению в реализации компетентностного подхода, профессиональная переподготовка предусматрива</w:t>
      </w:r>
      <w:r w:rsidR="001D6985">
        <w:rPr>
          <w:rFonts w:ascii="Times New Roman" w:hAnsi="Times New Roman" w:cs="Times New Roman"/>
        </w:rPr>
        <w:t>ет</w:t>
      </w:r>
      <w:r w:rsidRPr="005C358C">
        <w:rPr>
          <w:rFonts w:ascii="Times New Roman" w:hAnsi="Times New Roman" w:cs="Times New Roman"/>
        </w:rPr>
        <w:t xml:space="preserve"> широкое использование в учебном процессе активных и интерактивных форм проведения занятий (разбор конкретных ситуаций, психологические и актерские тренинги) в сочетании с внеаудиторной работой с целью формирования и развития профессиональных навыков обучающихся.</w:t>
      </w:r>
    </w:p>
    <w:p w:rsidR="001D6985" w:rsidRDefault="001D6985" w:rsidP="00A24285">
      <w:pPr>
        <w:spacing w:after="0" w:line="240" w:lineRule="auto"/>
        <w:jc w:val="both"/>
        <w:rPr>
          <w:rFonts w:ascii="Times New Roman" w:hAnsi="Times New Roman" w:cs="Times New Roman"/>
        </w:rPr>
      </w:pPr>
      <w:r w:rsidRPr="001D6985">
        <w:rPr>
          <w:rFonts w:ascii="Times New Roman" w:hAnsi="Times New Roman" w:cs="Times New Roman"/>
        </w:rPr>
        <w:t>Обучение является практико-ориентированным, очно-заочной формы без отрыва от основной рабо</w:t>
      </w:r>
      <w:r>
        <w:rPr>
          <w:rFonts w:ascii="Times New Roman" w:hAnsi="Times New Roman" w:cs="Times New Roman"/>
        </w:rPr>
        <w:t xml:space="preserve">ты или учебы:1-2 раза в неделю. </w:t>
      </w:r>
      <w:r w:rsidRPr="001D6985">
        <w:rPr>
          <w:rFonts w:ascii="Times New Roman" w:hAnsi="Times New Roman" w:cs="Times New Roman"/>
        </w:rPr>
        <w:t>Занятия проводятся в выходной день или могут проходить в вечернее время по будням</w:t>
      </w:r>
      <w:r>
        <w:rPr>
          <w:rFonts w:ascii="Times New Roman" w:hAnsi="Times New Roman" w:cs="Times New Roman"/>
        </w:rPr>
        <w:t>.</w:t>
      </w:r>
    </w:p>
    <w:p w:rsidR="005C358C" w:rsidRPr="005C358C" w:rsidRDefault="005C358C" w:rsidP="00A24285">
      <w:pPr>
        <w:spacing w:after="0" w:line="240" w:lineRule="auto"/>
        <w:jc w:val="both"/>
        <w:rPr>
          <w:rFonts w:ascii="Times New Roman" w:hAnsi="Times New Roman" w:cs="Times New Roman"/>
        </w:rPr>
      </w:pPr>
      <w:r w:rsidRPr="005C358C">
        <w:rPr>
          <w:rFonts w:ascii="Times New Roman" w:hAnsi="Times New Roman" w:cs="Times New Roman"/>
        </w:rPr>
        <w:t xml:space="preserve">Технология интерактивного обучения (реализуется в форме учебных заданий, предполагающих взаимодействие обучающихся, использование активных форм обратной связи). Методы и средства организации и реализации образовательного процесса: </w:t>
      </w:r>
    </w:p>
    <w:p w:rsidR="005C358C" w:rsidRPr="005C358C" w:rsidRDefault="005C358C" w:rsidP="00A24285">
      <w:pPr>
        <w:spacing w:after="0" w:line="240" w:lineRule="auto"/>
        <w:jc w:val="both"/>
        <w:rPr>
          <w:rFonts w:ascii="Times New Roman" w:hAnsi="Times New Roman" w:cs="Times New Roman"/>
        </w:rPr>
      </w:pPr>
      <w:r w:rsidRPr="005C358C">
        <w:rPr>
          <w:rFonts w:ascii="Times New Roman" w:hAnsi="Times New Roman" w:cs="Times New Roman"/>
        </w:rPr>
        <w:t xml:space="preserve">а) методы и средства, направленные на теоретическую </w:t>
      </w:r>
      <w:r w:rsidR="001D6985">
        <w:rPr>
          <w:rFonts w:ascii="Times New Roman" w:hAnsi="Times New Roman" w:cs="Times New Roman"/>
        </w:rPr>
        <w:t xml:space="preserve">и практическую </w:t>
      </w:r>
      <w:r w:rsidRPr="005C358C">
        <w:rPr>
          <w:rFonts w:ascii="Times New Roman" w:hAnsi="Times New Roman" w:cs="Times New Roman"/>
        </w:rPr>
        <w:t xml:space="preserve">подготовку: </w:t>
      </w:r>
    </w:p>
    <w:p w:rsidR="005C358C" w:rsidRPr="005C358C" w:rsidRDefault="001D6985" w:rsidP="00A24285">
      <w:pPr>
        <w:numPr>
          <w:ilvl w:val="0"/>
          <w:numId w:val="22"/>
        </w:numPr>
        <w:spacing w:after="0" w:line="240" w:lineRule="auto"/>
        <w:jc w:val="both"/>
        <w:rPr>
          <w:rFonts w:ascii="Times New Roman" w:hAnsi="Times New Roman" w:cs="Times New Roman"/>
        </w:rPr>
      </w:pPr>
      <w:r>
        <w:rPr>
          <w:rFonts w:ascii="Times New Roman" w:hAnsi="Times New Roman" w:cs="Times New Roman"/>
        </w:rPr>
        <w:t xml:space="preserve">Комбинированные </w:t>
      </w:r>
      <w:r w:rsidR="005C358C" w:rsidRPr="005C358C">
        <w:rPr>
          <w:rFonts w:ascii="Times New Roman" w:hAnsi="Times New Roman" w:cs="Times New Roman"/>
        </w:rPr>
        <w:t>практические заня</w:t>
      </w:r>
      <w:r w:rsidR="002510BE">
        <w:rPr>
          <w:rFonts w:ascii="Times New Roman" w:hAnsi="Times New Roman" w:cs="Times New Roman"/>
        </w:rPr>
        <w:t>тия (</w:t>
      </w:r>
      <w:r w:rsidR="00075792">
        <w:rPr>
          <w:rFonts w:ascii="Times New Roman" w:hAnsi="Times New Roman" w:cs="Times New Roman"/>
        </w:rPr>
        <w:t>групповые</w:t>
      </w:r>
      <w:r w:rsidR="005C358C" w:rsidRPr="005C358C">
        <w:rPr>
          <w:rFonts w:ascii="Times New Roman" w:hAnsi="Times New Roman" w:cs="Times New Roman"/>
        </w:rPr>
        <w:t xml:space="preserve">); </w:t>
      </w:r>
    </w:p>
    <w:p w:rsidR="005C358C" w:rsidRPr="005C358C" w:rsidRDefault="005C358C" w:rsidP="00A24285">
      <w:pPr>
        <w:numPr>
          <w:ilvl w:val="0"/>
          <w:numId w:val="22"/>
        </w:numPr>
        <w:spacing w:after="0" w:line="240" w:lineRule="auto"/>
        <w:jc w:val="both"/>
        <w:rPr>
          <w:rFonts w:ascii="Times New Roman" w:hAnsi="Times New Roman" w:cs="Times New Roman"/>
        </w:rPr>
      </w:pPr>
      <w:r w:rsidRPr="005C358C">
        <w:rPr>
          <w:rFonts w:ascii="Times New Roman" w:hAnsi="Times New Roman" w:cs="Times New Roman"/>
        </w:rPr>
        <w:t>самостоятельная работа;</w:t>
      </w:r>
    </w:p>
    <w:p w:rsidR="005C358C" w:rsidRPr="002510BE" w:rsidRDefault="005C358C" w:rsidP="00A24285">
      <w:pPr>
        <w:numPr>
          <w:ilvl w:val="0"/>
          <w:numId w:val="22"/>
        </w:numPr>
        <w:spacing w:after="0" w:line="240" w:lineRule="auto"/>
        <w:jc w:val="both"/>
        <w:rPr>
          <w:rFonts w:ascii="Times New Roman" w:hAnsi="Times New Roman" w:cs="Times New Roman"/>
        </w:rPr>
      </w:pPr>
      <w:r w:rsidRPr="005C358C">
        <w:rPr>
          <w:rFonts w:ascii="Times New Roman" w:hAnsi="Times New Roman" w:cs="Times New Roman"/>
        </w:rPr>
        <w:t>творческие показы</w:t>
      </w:r>
      <w:r w:rsidR="002510BE">
        <w:rPr>
          <w:rFonts w:ascii="Times New Roman" w:hAnsi="Times New Roman" w:cs="Times New Roman"/>
        </w:rPr>
        <w:t>, показы отработанных техник</w:t>
      </w:r>
      <w:r w:rsidRPr="005C358C">
        <w:rPr>
          <w:rFonts w:ascii="Times New Roman" w:hAnsi="Times New Roman" w:cs="Times New Roman"/>
        </w:rPr>
        <w:t>;</w:t>
      </w:r>
    </w:p>
    <w:p w:rsidR="005C358C" w:rsidRPr="005C358C" w:rsidRDefault="00EF7CDF" w:rsidP="00A24285">
      <w:pPr>
        <w:spacing w:after="0" w:line="240" w:lineRule="auto"/>
        <w:ind w:firstLine="180"/>
        <w:jc w:val="both"/>
        <w:rPr>
          <w:rFonts w:ascii="Times New Roman" w:hAnsi="Times New Roman" w:cs="Times New Roman"/>
        </w:rPr>
      </w:pPr>
      <w:r>
        <w:rPr>
          <w:rFonts w:ascii="Times New Roman" w:hAnsi="Times New Roman" w:cs="Times New Roman"/>
        </w:rPr>
        <w:t>При реализации дисциплин (модулей)</w:t>
      </w:r>
      <w:r w:rsidR="005C358C" w:rsidRPr="005C358C">
        <w:rPr>
          <w:rFonts w:ascii="Times New Roman" w:hAnsi="Times New Roman" w:cs="Times New Roman"/>
        </w:rPr>
        <w:t xml:space="preserve"> применяются следующие виды учебной работы: </w:t>
      </w:r>
    </w:p>
    <w:p w:rsidR="005C358C" w:rsidRPr="005C358C" w:rsidRDefault="00EF7CDF" w:rsidP="00A24285">
      <w:pPr>
        <w:spacing w:after="0" w:line="240" w:lineRule="auto"/>
        <w:jc w:val="both"/>
        <w:rPr>
          <w:rFonts w:ascii="Times New Roman" w:hAnsi="Times New Roman" w:cs="Times New Roman"/>
        </w:rPr>
      </w:pPr>
      <w:r>
        <w:rPr>
          <w:rFonts w:ascii="Times New Roman" w:hAnsi="Times New Roman" w:cs="Times New Roman"/>
        </w:rPr>
        <w:t>Комбинированное п</w:t>
      </w:r>
      <w:r w:rsidR="005C358C" w:rsidRPr="005C358C">
        <w:rPr>
          <w:rFonts w:ascii="Times New Roman" w:hAnsi="Times New Roman" w:cs="Times New Roman"/>
        </w:rPr>
        <w:t xml:space="preserve">рактическое занятие – групповое занятие, предполагающие приоритетное использование интерактивных форм обучения. </w:t>
      </w:r>
    </w:p>
    <w:p w:rsidR="005C358C" w:rsidRPr="005C358C" w:rsidRDefault="005C358C" w:rsidP="00A24285">
      <w:pPr>
        <w:spacing w:after="0" w:line="240" w:lineRule="auto"/>
        <w:jc w:val="both"/>
        <w:rPr>
          <w:rFonts w:ascii="Times New Roman" w:hAnsi="Times New Roman" w:cs="Times New Roman"/>
        </w:rPr>
      </w:pPr>
      <w:r w:rsidRPr="005C358C">
        <w:rPr>
          <w:rFonts w:ascii="Times New Roman" w:hAnsi="Times New Roman" w:cs="Times New Roman"/>
        </w:rPr>
        <w:t>Самостоятельная работа представляет собой обязательную часть дисциплины, выполняемую обучающимся в соответствии с заданиями преподавателя. Результат самостоятельной работы контролируется преподавателем. Самостоятельная работа может выполняться обучающимся в аудиториях, библиотеке, компьютерных классах, а также в домашних условиях. Самостоятельная работа обучающихся подкрепляется учебно-методическим и информационным обеспечением, включающим учебники, учебно-методические пособия, конспекты лекций, аудио и видео материалами и т.д. Перечень учебно-методического обеспечения для самостоятельной работы обучающихся по дисциплине (модулю)</w:t>
      </w:r>
      <w:r w:rsidR="002A1E5C">
        <w:rPr>
          <w:rFonts w:ascii="Times New Roman" w:hAnsi="Times New Roman" w:cs="Times New Roman"/>
        </w:rPr>
        <w:t>:</w:t>
      </w:r>
      <w:r w:rsidRPr="005C358C">
        <w:rPr>
          <w:rFonts w:ascii="Times New Roman" w:hAnsi="Times New Roman" w:cs="Times New Roman"/>
        </w:rPr>
        <w:t xml:space="preserve"> </w:t>
      </w:r>
    </w:p>
    <w:p w:rsidR="005C358C" w:rsidRPr="005C358C" w:rsidRDefault="005C358C" w:rsidP="00A24285">
      <w:pPr>
        <w:spacing w:after="0" w:line="240" w:lineRule="auto"/>
        <w:jc w:val="both"/>
        <w:rPr>
          <w:rFonts w:ascii="Times New Roman" w:hAnsi="Times New Roman" w:cs="Times New Roman"/>
        </w:rPr>
      </w:pPr>
      <w:r w:rsidRPr="005C358C">
        <w:rPr>
          <w:rFonts w:ascii="Times New Roman" w:hAnsi="Times New Roman" w:cs="Times New Roman"/>
        </w:rPr>
        <w:t xml:space="preserve">1) Видеозаписи спектаклей и фильмов с участием выдающихся мастеров отечественного театра и кинематографа. </w:t>
      </w:r>
    </w:p>
    <w:p w:rsidR="005C358C" w:rsidRDefault="005C358C" w:rsidP="00A24285">
      <w:pPr>
        <w:spacing w:after="0" w:line="240" w:lineRule="auto"/>
        <w:jc w:val="both"/>
        <w:rPr>
          <w:rFonts w:ascii="Times New Roman" w:hAnsi="Times New Roman" w:cs="Times New Roman"/>
        </w:rPr>
      </w:pPr>
      <w:r w:rsidRPr="005C358C">
        <w:rPr>
          <w:rFonts w:ascii="Times New Roman" w:hAnsi="Times New Roman" w:cs="Times New Roman"/>
        </w:rPr>
        <w:t xml:space="preserve">2) Словарь терминов и персоналий по дисциплине </w:t>
      </w:r>
    </w:p>
    <w:p w:rsidR="00EF7CDF" w:rsidRPr="005C358C" w:rsidRDefault="00EF7CDF" w:rsidP="00A24285">
      <w:pPr>
        <w:spacing w:after="0" w:line="240" w:lineRule="auto"/>
        <w:jc w:val="both"/>
        <w:rPr>
          <w:rFonts w:ascii="Times New Roman" w:hAnsi="Times New Roman" w:cs="Times New Roman"/>
        </w:rPr>
      </w:pPr>
      <w:r>
        <w:rPr>
          <w:rFonts w:ascii="Times New Roman" w:hAnsi="Times New Roman" w:cs="Times New Roman"/>
        </w:rPr>
        <w:t>3) Оборудованные всем необходим грим-уборные, аудитории и репетиционные площадки.</w:t>
      </w:r>
    </w:p>
    <w:p w:rsidR="005C358C" w:rsidRPr="005C358C" w:rsidRDefault="00EF7CDF" w:rsidP="00A24285">
      <w:pPr>
        <w:spacing w:after="0" w:line="240" w:lineRule="auto"/>
        <w:jc w:val="both"/>
        <w:rPr>
          <w:rFonts w:ascii="Times New Roman" w:hAnsi="Times New Roman" w:cs="Times New Roman"/>
        </w:rPr>
      </w:pPr>
      <w:r>
        <w:rPr>
          <w:rFonts w:ascii="Times New Roman" w:hAnsi="Times New Roman" w:cs="Times New Roman"/>
        </w:rPr>
        <w:t xml:space="preserve">4) </w:t>
      </w:r>
      <w:r w:rsidR="005C358C" w:rsidRPr="005C358C">
        <w:rPr>
          <w:rFonts w:ascii="Times New Roman" w:hAnsi="Times New Roman" w:cs="Times New Roman"/>
        </w:rPr>
        <w:t>Методические материалы в виде электронных ресурсов нах</w:t>
      </w:r>
      <w:r>
        <w:rPr>
          <w:rFonts w:ascii="Times New Roman" w:hAnsi="Times New Roman" w:cs="Times New Roman"/>
        </w:rPr>
        <w:t>одятся в открытом доступе</w:t>
      </w:r>
      <w:r w:rsidR="005C358C" w:rsidRPr="005C358C">
        <w:rPr>
          <w:rFonts w:ascii="Times New Roman" w:hAnsi="Times New Roman" w:cs="Times New Roman"/>
        </w:rPr>
        <w:t>.</w:t>
      </w:r>
    </w:p>
    <w:p w:rsidR="00BB3CC5" w:rsidRPr="005C358C" w:rsidRDefault="00BB3CC5" w:rsidP="00A24285">
      <w:pPr>
        <w:spacing w:after="0" w:line="240" w:lineRule="auto"/>
        <w:jc w:val="both"/>
        <w:rPr>
          <w:rFonts w:ascii="Times New Roman" w:hAnsi="Times New Roman" w:cs="Times New Roman"/>
        </w:rPr>
      </w:pPr>
    </w:p>
    <w:p w:rsidR="005C358C" w:rsidRDefault="00681776" w:rsidP="00A24285">
      <w:pPr>
        <w:spacing w:after="0" w:line="240" w:lineRule="auto"/>
        <w:jc w:val="center"/>
        <w:rPr>
          <w:rFonts w:ascii="Times New Roman" w:hAnsi="Times New Roman" w:cs="Times New Roman"/>
          <w:b/>
        </w:rPr>
      </w:pPr>
      <w:r>
        <w:rPr>
          <w:rFonts w:ascii="Times New Roman" w:hAnsi="Times New Roman" w:cs="Times New Roman"/>
          <w:b/>
        </w:rPr>
        <w:t>ОЦЕНОЧНЫЕ</w:t>
      </w:r>
      <w:r w:rsidR="005C358C" w:rsidRPr="005C358C">
        <w:rPr>
          <w:rFonts w:ascii="Times New Roman" w:hAnsi="Times New Roman" w:cs="Times New Roman"/>
          <w:b/>
        </w:rPr>
        <w:t xml:space="preserve"> СРЕДСТВ</w:t>
      </w:r>
      <w:r w:rsidR="004E5F35">
        <w:rPr>
          <w:rFonts w:ascii="Times New Roman" w:hAnsi="Times New Roman" w:cs="Times New Roman"/>
          <w:b/>
        </w:rPr>
        <w:t>А</w:t>
      </w:r>
      <w:r w:rsidR="006F1ADB">
        <w:rPr>
          <w:rFonts w:ascii="Times New Roman" w:hAnsi="Times New Roman" w:cs="Times New Roman"/>
          <w:b/>
        </w:rPr>
        <w:t xml:space="preserve"> и АТТЕСТАЦИЯ</w:t>
      </w:r>
    </w:p>
    <w:p w:rsidR="00B2673D" w:rsidRPr="005C358C" w:rsidRDefault="00B2673D" w:rsidP="00A24285">
      <w:pPr>
        <w:spacing w:after="0" w:line="240" w:lineRule="auto"/>
        <w:jc w:val="center"/>
        <w:rPr>
          <w:rFonts w:ascii="Times New Roman" w:hAnsi="Times New Roman" w:cs="Times New Roman"/>
          <w:b/>
        </w:rPr>
      </w:pPr>
    </w:p>
    <w:p w:rsidR="005C358C" w:rsidRDefault="00BB3CC5" w:rsidP="00A24285">
      <w:pPr>
        <w:spacing w:after="0" w:line="240" w:lineRule="auto"/>
        <w:jc w:val="both"/>
        <w:rPr>
          <w:rFonts w:ascii="Times New Roman" w:hAnsi="Times New Roman" w:cs="Times New Roman"/>
        </w:rPr>
      </w:pPr>
      <w:r>
        <w:rPr>
          <w:rFonts w:ascii="Times New Roman" w:hAnsi="Times New Roman" w:cs="Times New Roman"/>
        </w:rPr>
        <w:t>Д</w:t>
      </w:r>
      <w:r w:rsidR="005C358C" w:rsidRPr="005C358C">
        <w:rPr>
          <w:rFonts w:ascii="Times New Roman" w:hAnsi="Times New Roman" w:cs="Times New Roman"/>
        </w:rPr>
        <w:t>ля определения качества освоения обучающимися учебного материала</w:t>
      </w:r>
      <w:r w:rsidR="005C358C">
        <w:rPr>
          <w:rFonts w:ascii="Times New Roman" w:hAnsi="Times New Roman" w:cs="Times New Roman"/>
        </w:rPr>
        <w:t xml:space="preserve"> </w:t>
      </w:r>
      <w:r w:rsidR="002A1E5C">
        <w:rPr>
          <w:rFonts w:ascii="Times New Roman" w:hAnsi="Times New Roman" w:cs="Times New Roman"/>
        </w:rPr>
        <w:t xml:space="preserve">является </w:t>
      </w:r>
      <w:r w:rsidR="005C358C">
        <w:rPr>
          <w:rFonts w:ascii="Times New Roman" w:hAnsi="Times New Roman" w:cs="Times New Roman"/>
        </w:rPr>
        <w:t>ОСВОЕНИЕ ПК</w:t>
      </w:r>
    </w:p>
    <w:p w:rsidR="00BB3CC5" w:rsidRDefault="00BB3CC5" w:rsidP="00A24285">
      <w:pPr>
        <w:spacing w:after="0" w:line="240" w:lineRule="auto"/>
        <w:jc w:val="both"/>
        <w:rPr>
          <w:rFonts w:ascii="Times New Roman" w:hAnsi="Times New Roman" w:cs="Times New Roman"/>
        </w:rPr>
      </w:pPr>
      <w:r>
        <w:rPr>
          <w:rFonts w:ascii="Times New Roman" w:hAnsi="Times New Roman" w:cs="Times New Roman"/>
        </w:rPr>
        <w:t>Формами оценочных средств выступают ТВОРЧЕСКИЕ ПОКАЗЫ.</w:t>
      </w:r>
    </w:p>
    <w:p w:rsidR="005C358C" w:rsidRPr="005C358C" w:rsidRDefault="005C358C" w:rsidP="00A24285">
      <w:pPr>
        <w:spacing w:after="0" w:line="240" w:lineRule="auto"/>
        <w:jc w:val="center"/>
        <w:rPr>
          <w:rFonts w:ascii="Times New Roman" w:hAnsi="Times New Roman" w:cs="Times New Roman"/>
          <w:b/>
          <w:sz w:val="16"/>
          <w:szCs w:val="16"/>
        </w:rPr>
      </w:pPr>
    </w:p>
    <w:tbl>
      <w:tblPr>
        <w:tblStyle w:val="a3"/>
        <w:tblW w:w="10031" w:type="dxa"/>
        <w:tblLook w:val="04A0" w:firstRow="1" w:lastRow="0" w:firstColumn="1" w:lastColumn="0" w:noHBand="0" w:noVBand="1"/>
      </w:tblPr>
      <w:tblGrid>
        <w:gridCol w:w="534"/>
        <w:gridCol w:w="3106"/>
        <w:gridCol w:w="2564"/>
        <w:gridCol w:w="1984"/>
        <w:gridCol w:w="1843"/>
      </w:tblGrid>
      <w:tr w:rsidR="005C358C" w:rsidRPr="005C358C" w:rsidTr="00B2673D">
        <w:tc>
          <w:tcPr>
            <w:tcW w:w="534" w:type="dxa"/>
            <w:vAlign w:val="center"/>
          </w:tcPr>
          <w:p w:rsidR="005C358C" w:rsidRPr="005C358C" w:rsidRDefault="005C358C" w:rsidP="00B2673D">
            <w:pPr>
              <w:spacing w:line="200" w:lineRule="exact"/>
              <w:jc w:val="center"/>
              <w:rPr>
                <w:rFonts w:ascii="Times New Roman" w:hAnsi="Times New Roman" w:cs="Times New Roman"/>
                <w:b/>
                <w:sz w:val="16"/>
                <w:szCs w:val="16"/>
              </w:rPr>
            </w:pPr>
            <w:r w:rsidRPr="005C358C">
              <w:rPr>
                <w:rFonts w:ascii="Times New Roman" w:hAnsi="Times New Roman" w:cs="Times New Roman"/>
                <w:b/>
                <w:sz w:val="16"/>
                <w:szCs w:val="16"/>
              </w:rPr>
              <w:t>№ п\п</w:t>
            </w:r>
          </w:p>
        </w:tc>
        <w:tc>
          <w:tcPr>
            <w:tcW w:w="3106" w:type="dxa"/>
            <w:vAlign w:val="center"/>
          </w:tcPr>
          <w:p w:rsidR="005C358C" w:rsidRPr="005C358C" w:rsidRDefault="005C358C" w:rsidP="00B2673D">
            <w:pPr>
              <w:spacing w:line="200" w:lineRule="exact"/>
              <w:jc w:val="center"/>
              <w:rPr>
                <w:rFonts w:ascii="Times New Roman" w:hAnsi="Times New Roman" w:cs="Times New Roman"/>
                <w:b/>
                <w:sz w:val="16"/>
                <w:szCs w:val="16"/>
              </w:rPr>
            </w:pPr>
            <w:r w:rsidRPr="005C358C">
              <w:rPr>
                <w:rFonts w:ascii="Times New Roman" w:hAnsi="Times New Roman" w:cs="Times New Roman"/>
                <w:b/>
                <w:sz w:val="16"/>
                <w:szCs w:val="16"/>
              </w:rPr>
              <w:t xml:space="preserve">Наименование </w:t>
            </w:r>
          </w:p>
          <w:p w:rsidR="005C358C" w:rsidRPr="005C358C" w:rsidRDefault="005C358C" w:rsidP="00B2673D">
            <w:pPr>
              <w:spacing w:line="200" w:lineRule="exact"/>
              <w:jc w:val="center"/>
              <w:rPr>
                <w:rFonts w:ascii="Times New Roman" w:hAnsi="Times New Roman" w:cs="Times New Roman"/>
                <w:b/>
                <w:sz w:val="16"/>
                <w:szCs w:val="16"/>
              </w:rPr>
            </w:pPr>
          </w:p>
        </w:tc>
        <w:tc>
          <w:tcPr>
            <w:tcW w:w="2564" w:type="dxa"/>
            <w:vAlign w:val="center"/>
          </w:tcPr>
          <w:p w:rsidR="005C358C" w:rsidRPr="005C358C" w:rsidRDefault="005C358C" w:rsidP="00B2673D">
            <w:pPr>
              <w:spacing w:line="200" w:lineRule="exact"/>
              <w:jc w:val="center"/>
              <w:rPr>
                <w:rFonts w:ascii="Times New Roman" w:hAnsi="Times New Roman" w:cs="Times New Roman"/>
                <w:b/>
                <w:sz w:val="16"/>
                <w:szCs w:val="16"/>
              </w:rPr>
            </w:pPr>
            <w:r w:rsidRPr="005C358C">
              <w:rPr>
                <w:rFonts w:ascii="Times New Roman" w:hAnsi="Times New Roman" w:cs="Times New Roman"/>
                <w:b/>
                <w:sz w:val="16"/>
                <w:szCs w:val="16"/>
              </w:rPr>
              <w:t>КОД аттестуемой</w:t>
            </w:r>
          </w:p>
          <w:p w:rsidR="005C358C" w:rsidRPr="005C358C" w:rsidRDefault="005C358C" w:rsidP="00B2673D">
            <w:pPr>
              <w:spacing w:line="200" w:lineRule="exact"/>
              <w:jc w:val="center"/>
              <w:rPr>
                <w:rFonts w:ascii="Times New Roman" w:hAnsi="Times New Roman" w:cs="Times New Roman"/>
                <w:b/>
                <w:sz w:val="16"/>
                <w:szCs w:val="16"/>
              </w:rPr>
            </w:pPr>
            <w:r w:rsidRPr="005C358C">
              <w:rPr>
                <w:rFonts w:ascii="Times New Roman" w:hAnsi="Times New Roman" w:cs="Times New Roman"/>
                <w:b/>
                <w:sz w:val="16"/>
                <w:szCs w:val="16"/>
              </w:rPr>
              <w:t>компетенции</w:t>
            </w:r>
          </w:p>
        </w:tc>
        <w:tc>
          <w:tcPr>
            <w:tcW w:w="1984" w:type="dxa"/>
            <w:vAlign w:val="center"/>
          </w:tcPr>
          <w:p w:rsidR="005C358C" w:rsidRPr="005C358C" w:rsidRDefault="002510BE" w:rsidP="00B2673D">
            <w:pPr>
              <w:spacing w:line="200" w:lineRule="exact"/>
              <w:jc w:val="center"/>
              <w:rPr>
                <w:rFonts w:ascii="Times New Roman" w:hAnsi="Times New Roman" w:cs="Times New Roman"/>
                <w:b/>
                <w:sz w:val="16"/>
                <w:szCs w:val="16"/>
              </w:rPr>
            </w:pPr>
            <w:r>
              <w:rPr>
                <w:rFonts w:ascii="Times New Roman" w:hAnsi="Times New Roman" w:cs="Times New Roman"/>
                <w:b/>
                <w:sz w:val="16"/>
                <w:szCs w:val="16"/>
              </w:rPr>
              <w:t>Итоговая оценка</w:t>
            </w:r>
            <w:r w:rsidRPr="002510BE">
              <w:rPr>
                <w:rFonts w:ascii="Times New Roman" w:hAnsi="Times New Roman" w:cs="Times New Roman"/>
                <w:b/>
                <w:sz w:val="16"/>
                <w:szCs w:val="16"/>
              </w:rPr>
              <w:t xml:space="preserve">, выносимая в диплом </w:t>
            </w:r>
            <w:r>
              <w:rPr>
                <w:rFonts w:ascii="Times New Roman" w:hAnsi="Times New Roman" w:cs="Times New Roman"/>
                <w:b/>
                <w:sz w:val="16"/>
                <w:szCs w:val="16"/>
              </w:rPr>
              <w:t>по форме</w:t>
            </w:r>
            <w:r w:rsidR="005C358C" w:rsidRPr="005C358C">
              <w:rPr>
                <w:rFonts w:ascii="Times New Roman" w:hAnsi="Times New Roman" w:cs="Times New Roman"/>
                <w:b/>
                <w:sz w:val="16"/>
                <w:szCs w:val="16"/>
              </w:rPr>
              <w:t xml:space="preserve"> аттестации</w:t>
            </w:r>
          </w:p>
        </w:tc>
        <w:tc>
          <w:tcPr>
            <w:tcW w:w="1843" w:type="dxa"/>
            <w:vAlign w:val="center"/>
          </w:tcPr>
          <w:p w:rsidR="005C358C" w:rsidRPr="005C358C" w:rsidRDefault="005C358C" w:rsidP="00B2673D">
            <w:pPr>
              <w:spacing w:line="200" w:lineRule="exact"/>
              <w:jc w:val="center"/>
              <w:rPr>
                <w:rFonts w:ascii="Times New Roman" w:hAnsi="Times New Roman" w:cs="Times New Roman"/>
                <w:b/>
                <w:sz w:val="16"/>
                <w:szCs w:val="16"/>
              </w:rPr>
            </w:pPr>
            <w:r w:rsidRPr="005C358C">
              <w:rPr>
                <w:rFonts w:ascii="Times New Roman" w:hAnsi="Times New Roman" w:cs="Times New Roman"/>
                <w:b/>
                <w:sz w:val="16"/>
                <w:szCs w:val="16"/>
              </w:rPr>
              <w:t>Общий объем освоения дисциплины</w:t>
            </w:r>
          </w:p>
          <w:p w:rsidR="005C358C" w:rsidRPr="005C358C" w:rsidRDefault="005C358C" w:rsidP="00B2673D">
            <w:pPr>
              <w:spacing w:line="200" w:lineRule="exact"/>
              <w:jc w:val="center"/>
              <w:rPr>
                <w:rFonts w:ascii="Times New Roman" w:hAnsi="Times New Roman" w:cs="Times New Roman"/>
                <w:b/>
                <w:sz w:val="16"/>
                <w:szCs w:val="16"/>
              </w:rPr>
            </w:pPr>
            <w:r w:rsidRPr="005C358C">
              <w:rPr>
                <w:rFonts w:ascii="Times New Roman" w:hAnsi="Times New Roman" w:cs="Times New Roman"/>
                <w:b/>
                <w:sz w:val="16"/>
                <w:szCs w:val="16"/>
              </w:rPr>
              <w:t>в часах</w:t>
            </w:r>
          </w:p>
          <w:p w:rsidR="005C358C" w:rsidRPr="005C358C" w:rsidRDefault="005C358C" w:rsidP="00B2673D">
            <w:pPr>
              <w:spacing w:line="200" w:lineRule="exact"/>
              <w:jc w:val="center"/>
              <w:rPr>
                <w:rFonts w:ascii="Times New Roman" w:hAnsi="Times New Roman" w:cs="Times New Roman"/>
                <w:b/>
                <w:sz w:val="16"/>
                <w:szCs w:val="16"/>
              </w:rPr>
            </w:pPr>
          </w:p>
        </w:tc>
      </w:tr>
      <w:tr w:rsidR="005C358C" w:rsidRPr="005C358C" w:rsidTr="00B2673D">
        <w:tc>
          <w:tcPr>
            <w:tcW w:w="534" w:type="dxa"/>
            <w:vAlign w:val="center"/>
          </w:tcPr>
          <w:p w:rsidR="005C358C" w:rsidRPr="005C358C" w:rsidRDefault="005C358C" w:rsidP="00B2673D">
            <w:pPr>
              <w:spacing w:line="200" w:lineRule="exact"/>
              <w:jc w:val="both"/>
              <w:rPr>
                <w:rFonts w:ascii="Times New Roman" w:hAnsi="Times New Roman" w:cs="Times New Roman"/>
              </w:rPr>
            </w:pPr>
            <w:r w:rsidRPr="005C358C">
              <w:rPr>
                <w:rFonts w:ascii="Times New Roman" w:hAnsi="Times New Roman" w:cs="Times New Roman"/>
              </w:rPr>
              <w:t>1</w:t>
            </w:r>
          </w:p>
        </w:tc>
        <w:tc>
          <w:tcPr>
            <w:tcW w:w="3106" w:type="dxa"/>
            <w:vAlign w:val="center"/>
          </w:tcPr>
          <w:p w:rsidR="005C358C" w:rsidRPr="005C358C" w:rsidRDefault="005C358C" w:rsidP="00B2673D">
            <w:pPr>
              <w:spacing w:line="200" w:lineRule="exact"/>
              <w:rPr>
                <w:rFonts w:ascii="Times New Roman" w:hAnsi="Times New Roman" w:cs="Times New Roman"/>
              </w:rPr>
            </w:pPr>
            <w:r w:rsidRPr="005C358C">
              <w:rPr>
                <w:rFonts w:ascii="Times New Roman" w:hAnsi="Times New Roman" w:cs="Times New Roman"/>
              </w:rPr>
              <w:t>Основы психотехники артиста</w:t>
            </w:r>
          </w:p>
        </w:tc>
        <w:tc>
          <w:tcPr>
            <w:tcW w:w="2564" w:type="dxa"/>
            <w:vAlign w:val="center"/>
          </w:tcPr>
          <w:p w:rsidR="005C358C" w:rsidRPr="00B2673D" w:rsidRDefault="005C358C" w:rsidP="00B2673D">
            <w:pPr>
              <w:spacing w:line="200" w:lineRule="exact"/>
              <w:jc w:val="both"/>
              <w:rPr>
                <w:rFonts w:ascii="Times New Roman" w:hAnsi="Times New Roman" w:cs="Times New Roman"/>
                <w:sz w:val="20"/>
                <w:szCs w:val="20"/>
              </w:rPr>
            </w:pPr>
            <w:r w:rsidRPr="00B2673D">
              <w:rPr>
                <w:rFonts w:ascii="Times New Roman" w:hAnsi="Times New Roman" w:cs="Times New Roman"/>
                <w:sz w:val="20"/>
                <w:szCs w:val="20"/>
              </w:rPr>
              <w:t>ПК</w:t>
            </w:r>
            <w:r w:rsidR="00DD4F84" w:rsidRPr="00B2673D">
              <w:rPr>
                <w:rFonts w:ascii="Times New Roman" w:hAnsi="Times New Roman" w:cs="Times New Roman"/>
                <w:sz w:val="20"/>
                <w:szCs w:val="20"/>
              </w:rPr>
              <w:t>-1; ПК-3; ПК-4; ПК-5; ПК-6; ПК-7; ПК-8</w:t>
            </w:r>
          </w:p>
        </w:tc>
        <w:tc>
          <w:tcPr>
            <w:tcW w:w="1984"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ДЗ</w:t>
            </w:r>
          </w:p>
        </w:tc>
        <w:tc>
          <w:tcPr>
            <w:tcW w:w="1843"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206</w:t>
            </w:r>
          </w:p>
        </w:tc>
      </w:tr>
      <w:tr w:rsidR="005C358C" w:rsidRPr="005C358C" w:rsidTr="00B2673D">
        <w:tc>
          <w:tcPr>
            <w:tcW w:w="534" w:type="dxa"/>
            <w:vAlign w:val="center"/>
          </w:tcPr>
          <w:p w:rsidR="005C358C" w:rsidRPr="005C358C" w:rsidRDefault="005C358C" w:rsidP="00B2673D">
            <w:pPr>
              <w:spacing w:line="200" w:lineRule="exact"/>
              <w:jc w:val="both"/>
              <w:rPr>
                <w:rFonts w:ascii="Times New Roman" w:hAnsi="Times New Roman" w:cs="Times New Roman"/>
              </w:rPr>
            </w:pPr>
            <w:r w:rsidRPr="005C358C">
              <w:rPr>
                <w:rFonts w:ascii="Times New Roman" w:hAnsi="Times New Roman" w:cs="Times New Roman"/>
              </w:rPr>
              <w:t>2</w:t>
            </w:r>
          </w:p>
        </w:tc>
        <w:tc>
          <w:tcPr>
            <w:tcW w:w="3106" w:type="dxa"/>
            <w:vAlign w:val="center"/>
          </w:tcPr>
          <w:p w:rsidR="005C358C" w:rsidRPr="005C358C" w:rsidRDefault="005C358C" w:rsidP="00B2673D">
            <w:pPr>
              <w:spacing w:line="200" w:lineRule="exact"/>
              <w:rPr>
                <w:rFonts w:ascii="Times New Roman" w:hAnsi="Times New Roman" w:cs="Times New Roman"/>
              </w:rPr>
            </w:pPr>
            <w:r w:rsidRPr="005C358C">
              <w:rPr>
                <w:rFonts w:ascii="Times New Roman" w:hAnsi="Times New Roman" w:cs="Times New Roman"/>
              </w:rPr>
              <w:t>Мастерство актера</w:t>
            </w:r>
          </w:p>
        </w:tc>
        <w:tc>
          <w:tcPr>
            <w:tcW w:w="2564" w:type="dxa"/>
            <w:vAlign w:val="center"/>
          </w:tcPr>
          <w:p w:rsidR="005C358C" w:rsidRPr="00B2673D" w:rsidRDefault="005C358C" w:rsidP="00B2673D">
            <w:pPr>
              <w:spacing w:line="200" w:lineRule="exact"/>
              <w:jc w:val="both"/>
              <w:rPr>
                <w:rFonts w:ascii="Times New Roman" w:hAnsi="Times New Roman" w:cs="Times New Roman"/>
                <w:sz w:val="20"/>
                <w:szCs w:val="20"/>
              </w:rPr>
            </w:pPr>
            <w:r w:rsidRPr="00B2673D">
              <w:rPr>
                <w:rFonts w:ascii="Times New Roman" w:hAnsi="Times New Roman" w:cs="Times New Roman"/>
                <w:sz w:val="20"/>
                <w:szCs w:val="20"/>
              </w:rPr>
              <w:t>ПК</w:t>
            </w:r>
            <w:r w:rsidR="00DD4F84" w:rsidRPr="00B2673D">
              <w:rPr>
                <w:rFonts w:ascii="Times New Roman" w:hAnsi="Times New Roman" w:cs="Times New Roman"/>
                <w:sz w:val="20"/>
                <w:szCs w:val="20"/>
              </w:rPr>
              <w:t>-1; ПК-2; ПК-3; ПК-4; ПК-5; ПК-6; ПК-7</w:t>
            </w:r>
            <w:r w:rsidRPr="00B2673D">
              <w:rPr>
                <w:rFonts w:ascii="Times New Roman" w:hAnsi="Times New Roman" w:cs="Times New Roman"/>
                <w:sz w:val="20"/>
                <w:szCs w:val="20"/>
              </w:rPr>
              <w:t>;</w:t>
            </w:r>
          </w:p>
          <w:p w:rsidR="005C358C" w:rsidRPr="00B2673D" w:rsidRDefault="00DD4F84" w:rsidP="00B2673D">
            <w:pPr>
              <w:spacing w:line="200" w:lineRule="exact"/>
              <w:jc w:val="both"/>
              <w:rPr>
                <w:rFonts w:ascii="Times New Roman" w:hAnsi="Times New Roman" w:cs="Times New Roman"/>
                <w:sz w:val="20"/>
                <w:szCs w:val="20"/>
              </w:rPr>
            </w:pPr>
            <w:r w:rsidRPr="00B2673D">
              <w:rPr>
                <w:rFonts w:ascii="Times New Roman" w:hAnsi="Times New Roman" w:cs="Times New Roman"/>
                <w:sz w:val="20"/>
                <w:szCs w:val="20"/>
              </w:rPr>
              <w:t>ПК-8</w:t>
            </w:r>
          </w:p>
        </w:tc>
        <w:tc>
          <w:tcPr>
            <w:tcW w:w="1984"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ДЗ</w:t>
            </w:r>
          </w:p>
        </w:tc>
        <w:tc>
          <w:tcPr>
            <w:tcW w:w="1843"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350</w:t>
            </w:r>
          </w:p>
        </w:tc>
      </w:tr>
      <w:tr w:rsidR="005C358C" w:rsidRPr="005C358C" w:rsidTr="00B2673D">
        <w:tc>
          <w:tcPr>
            <w:tcW w:w="534" w:type="dxa"/>
            <w:vAlign w:val="center"/>
          </w:tcPr>
          <w:p w:rsidR="005C358C" w:rsidRPr="005C358C" w:rsidRDefault="005C358C" w:rsidP="00B2673D">
            <w:pPr>
              <w:spacing w:line="200" w:lineRule="exact"/>
              <w:jc w:val="both"/>
              <w:rPr>
                <w:rFonts w:ascii="Times New Roman" w:hAnsi="Times New Roman" w:cs="Times New Roman"/>
              </w:rPr>
            </w:pPr>
            <w:r w:rsidRPr="005C358C">
              <w:rPr>
                <w:rFonts w:ascii="Times New Roman" w:hAnsi="Times New Roman" w:cs="Times New Roman"/>
              </w:rPr>
              <w:t>3</w:t>
            </w:r>
          </w:p>
        </w:tc>
        <w:tc>
          <w:tcPr>
            <w:tcW w:w="3106" w:type="dxa"/>
            <w:vAlign w:val="center"/>
          </w:tcPr>
          <w:p w:rsidR="005C358C" w:rsidRPr="005C358C" w:rsidRDefault="005C358C" w:rsidP="00B2673D">
            <w:pPr>
              <w:spacing w:line="200" w:lineRule="exact"/>
              <w:rPr>
                <w:rFonts w:ascii="Times New Roman" w:hAnsi="Times New Roman" w:cs="Times New Roman"/>
              </w:rPr>
            </w:pPr>
            <w:r w:rsidRPr="005C358C">
              <w:rPr>
                <w:rFonts w:ascii="Times New Roman" w:hAnsi="Times New Roman" w:cs="Times New Roman"/>
              </w:rPr>
              <w:t>Творческо-исполнительская деятельность</w:t>
            </w:r>
          </w:p>
        </w:tc>
        <w:tc>
          <w:tcPr>
            <w:tcW w:w="2564" w:type="dxa"/>
            <w:vAlign w:val="center"/>
          </w:tcPr>
          <w:p w:rsidR="005C358C" w:rsidRPr="00B2673D" w:rsidRDefault="00DD4F84" w:rsidP="00B2673D">
            <w:pPr>
              <w:spacing w:line="200" w:lineRule="exact"/>
              <w:jc w:val="both"/>
              <w:rPr>
                <w:rFonts w:ascii="Times New Roman" w:hAnsi="Times New Roman" w:cs="Times New Roman"/>
                <w:sz w:val="20"/>
                <w:szCs w:val="20"/>
              </w:rPr>
            </w:pPr>
            <w:r w:rsidRPr="00B2673D">
              <w:rPr>
                <w:rFonts w:ascii="Times New Roman" w:hAnsi="Times New Roman" w:cs="Times New Roman"/>
                <w:sz w:val="20"/>
                <w:szCs w:val="20"/>
              </w:rPr>
              <w:t>ПК-2; ПК-3; ПК-4; ПК-5; ПК-6; ПК-7; ПК-8</w:t>
            </w:r>
          </w:p>
        </w:tc>
        <w:tc>
          <w:tcPr>
            <w:tcW w:w="1984"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ДЗ</w:t>
            </w:r>
          </w:p>
        </w:tc>
        <w:tc>
          <w:tcPr>
            <w:tcW w:w="1843"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460</w:t>
            </w:r>
          </w:p>
        </w:tc>
      </w:tr>
      <w:tr w:rsidR="005C358C" w:rsidRPr="005C358C" w:rsidTr="00B2673D">
        <w:tc>
          <w:tcPr>
            <w:tcW w:w="534" w:type="dxa"/>
            <w:vAlign w:val="center"/>
          </w:tcPr>
          <w:p w:rsidR="005C358C" w:rsidRPr="005C358C" w:rsidRDefault="005C358C" w:rsidP="00B2673D">
            <w:pPr>
              <w:spacing w:line="200" w:lineRule="exact"/>
              <w:jc w:val="both"/>
              <w:rPr>
                <w:rFonts w:ascii="Times New Roman" w:hAnsi="Times New Roman" w:cs="Times New Roman"/>
              </w:rPr>
            </w:pPr>
            <w:r w:rsidRPr="005C358C">
              <w:rPr>
                <w:rFonts w:ascii="Times New Roman" w:hAnsi="Times New Roman" w:cs="Times New Roman"/>
              </w:rPr>
              <w:t>4</w:t>
            </w:r>
          </w:p>
        </w:tc>
        <w:tc>
          <w:tcPr>
            <w:tcW w:w="3106" w:type="dxa"/>
            <w:vAlign w:val="center"/>
          </w:tcPr>
          <w:p w:rsidR="005C358C" w:rsidRPr="005C358C" w:rsidRDefault="00681776" w:rsidP="00B2673D">
            <w:pPr>
              <w:spacing w:line="200" w:lineRule="exact"/>
              <w:rPr>
                <w:rFonts w:ascii="Times New Roman" w:hAnsi="Times New Roman" w:cs="Times New Roman"/>
              </w:rPr>
            </w:pPr>
            <w:r w:rsidRPr="00681776">
              <w:rPr>
                <w:rFonts w:ascii="Times New Roman" w:hAnsi="Times New Roman" w:cs="Times New Roman"/>
              </w:rPr>
              <w:t>Промежуточная квалификационная работа: «Исполнение ролей в театральных и кино-этюдах»</w:t>
            </w:r>
          </w:p>
        </w:tc>
        <w:tc>
          <w:tcPr>
            <w:tcW w:w="2564" w:type="dxa"/>
            <w:vAlign w:val="center"/>
          </w:tcPr>
          <w:p w:rsidR="005C358C" w:rsidRPr="00B2673D" w:rsidRDefault="00DD4F84" w:rsidP="00B2673D">
            <w:pPr>
              <w:spacing w:line="200" w:lineRule="exact"/>
              <w:jc w:val="both"/>
              <w:rPr>
                <w:rFonts w:ascii="Times New Roman" w:hAnsi="Times New Roman" w:cs="Times New Roman"/>
                <w:sz w:val="20"/>
                <w:szCs w:val="20"/>
              </w:rPr>
            </w:pPr>
            <w:r w:rsidRPr="00B2673D">
              <w:rPr>
                <w:rFonts w:ascii="Times New Roman" w:hAnsi="Times New Roman" w:cs="Times New Roman"/>
                <w:sz w:val="20"/>
                <w:szCs w:val="20"/>
              </w:rPr>
              <w:t>ПК-4; ПК-6; ПК-7</w:t>
            </w:r>
          </w:p>
        </w:tc>
        <w:tc>
          <w:tcPr>
            <w:tcW w:w="1984"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ПКЭ</w:t>
            </w:r>
          </w:p>
        </w:tc>
        <w:tc>
          <w:tcPr>
            <w:tcW w:w="1843"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15</w:t>
            </w:r>
          </w:p>
        </w:tc>
      </w:tr>
      <w:tr w:rsidR="005C358C" w:rsidRPr="005C358C" w:rsidTr="00B2673D">
        <w:tc>
          <w:tcPr>
            <w:tcW w:w="534" w:type="dxa"/>
            <w:vAlign w:val="center"/>
          </w:tcPr>
          <w:p w:rsidR="005C358C" w:rsidRPr="005C358C" w:rsidRDefault="005C358C" w:rsidP="00B2673D">
            <w:pPr>
              <w:spacing w:line="200" w:lineRule="exact"/>
              <w:jc w:val="both"/>
              <w:rPr>
                <w:rFonts w:ascii="Times New Roman" w:hAnsi="Times New Roman" w:cs="Times New Roman"/>
              </w:rPr>
            </w:pPr>
            <w:r w:rsidRPr="005C358C">
              <w:rPr>
                <w:rFonts w:ascii="Times New Roman" w:hAnsi="Times New Roman" w:cs="Times New Roman"/>
              </w:rPr>
              <w:t>5</w:t>
            </w:r>
          </w:p>
        </w:tc>
        <w:tc>
          <w:tcPr>
            <w:tcW w:w="3106" w:type="dxa"/>
            <w:vAlign w:val="center"/>
          </w:tcPr>
          <w:p w:rsidR="005C358C" w:rsidRPr="005C358C" w:rsidRDefault="004E5F35" w:rsidP="00B2673D">
            <w:pPr>
              <w:spacing w:line="200" w:lineRule="exact"/>
              <w:rPr>
                <w:rFonts w:ascii="Times New Roman" w:hAnsi="Times New Roman" w:cs="Times New Roman"/>
              </w:rPr>
            </w:pPr>
            <w:r w:rsidRPr="004E5F35">
              <w:rPr>
                <w:rFonts w:ascii="Times New Roman" w:hAnsi="Times New Roman" w:cs="Times New Roman"/>
              </w:rPr>
              <w:t>Промежуточная квалификационная работа: «Исполнение массовых и эпизодных ролей в сценическом представлении или спектакле»</w:t>
            </w:r>
          </w:p>
        </w:tc>
        <w:tc>
          <w:tcPr>
            <w:tcW w:w="2564" w:type="dxa"/>
            <w:vAlign w:val="center"/>
          </w:tcPr>
          <w:p w:rsidR="005C358C" w:rsidRPr="00B2673D" w:rsidRDefault="00DD4F84" w:rsidP="00B2673D">
            <w:pPr>
              <w:spacing w:line="200" w:lineRule="exact"/>
              <w:jc w:val="both"/>
              <w:rPr>
                <w:rFonts w:ascii="Times New Roman" w:hAnsi="Times New Roman" w:cs="Times New Roman"/>
                <w:sz w:val="20"/>
                <w:szCs w:val="20"/>
              </w:rPr>
            </w:pPr>
            <w:r w:rsidRPr="00B2673D">
              <w:rPr>
                <w:rFonts w:ascii="Times New Roman" w:hAnsi="Times New Roman" w:cs="Times New Roman"/>
                <w:sz w:val="20"/>
                <w:szCs w:val="20"/>
              </w:rPr>
              <w:t>ПК-4; ПК-5; ПК-6; ПК-7; ПК-8</w:t>
            </w:r>
          </w:p>
        </w:tc>
        <w:tc>
          <w:tcPr>
            <w:tcW w:w="1984"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ПКЭ</w:t>
            </w:r>
          </w:p>
        </w:tc>
        <w:tc>
          <w:tcPr>
            <w:tcW w:w="1843" w:type="dxa"/>
            <w:vAlign w:val="center"/>
          </w:tcPr>
          <w:p w:rsidR="005C358C" w:rsidRPr="005C358C" w:rsidRDefault="00681776" w:rsidP="00B2673D">
            <w:pPr>
              <w:spacing w:line="200" w:lineRule="exact"/>
              <w:jc w:val="center"/>
              <w:rPr>
                <w:rFonts w:ascii="Times New Roman" w:hAnsi="Times New Roman" w:cs="Times New Roman"/>
                <w:b/>
              </w:rPr>
            </w:pPr>
            <w:r>
              <w:rPr>
                <w:rFonts w:ascii="Times New Roman" w:hAnsi="Times New Roman" w:cs="Times New Roman"/>
                <w:b/>
              </w:rPr>
              <w:t>10</w:t>
            </w:r>
          </w:p>
        </w:tc>
      </w:tr>
      <w:tr w:rsidR="005C358C" w:rsidRPr="005C358C" w:rsidTr="00B2673D">
        <w:tc>
          <w:tcPr>
            <w:tcW w:w="534" w:type="dxa"/>
            <w:vAlign w:val="center"/>
          </w:tcPr>
          <w:p w:rsidR="005C358C" w:rsidRPr="005C358C" w:rsidRDefault="005C358C" w:rsidP="00B2673D">
            <w:pPr>
              <w:spacing w:line="200" w:lineRule="exact"/>
              <w:jc w:val="both"/>
              <w:rPr>
                <w:rFonts w:ascii="Times New Roman" w:hAnsi="Times New Roman" w:cs="Times New Roman"/>
              </w:rPr>
            </w:pPr>
            <w:r w:rsidRPr="005C358C">
              <w:rPr>
                <w:rFonts w:ascii="Times New Roman" w:hAnsi="Times New Roman" w:cs="Times New Roman"/>
              </w:rPr>
              <w:t>6</w:t>
            </w:r>
          </w:p>
        </w:tc>
        <w:tc>
          <w:tcPr>
            <w:tcW w:w="3106" w:type="dxa"/>
            <w:vAlign w:val="center"/>
          </w:tcPr>
          <w:p w:rsidR="004E5F35" w:rsidRPr="004E5F35" w:rsidRDefault="004E5F35" w:rsidP="00B2673D">
            <w:pPr>
              <w:spacing w:line="200" w:lineRule="exact"/>
              <w:rPr>
                <w:rFonts w:ascii="Times New Roman" w:hAnsi="Times New Roman" w:cs="Times New Roman"/>
              </w:rPr>
            </w:pPr>
            <w:r w:rsidRPr="004E5F35">
              <w:rPr>
                <w:rFonts w:ascii="Times New Roman" w:hAnsi="Times New Roman" w:cs="Times New Roman"/>
              </w:rPr>
              <w:t>Итоговая квалификационная работа:</w:t>
            </w:r>
          </w:p>
          <w:p w:rsidR="005C358C" w:rsidRPr="005C358C" w:rsidRDefault="004E5F35" w:rsidP="00B2673D">
            <w:pPr>
              <w:spacing w:line="200" w:lineRule="exact"/>
              <w:rPr>
                <w:rFonts w:ascii="Times New Roman" w:hAnsi="Times New Roman" w:cs="Times New Roman"/>
              </w:rPr>
            </w:pPr>
            <w:r w:rsidRPr="004E5F35">
              <w:rPr>
                <w:rFonts w:ascii="Times New Roman" w:hAnsi="Times New Roman" w:cs="Times New Roman"/>
              </w:rPr>
              <w:t>«Актёрская работа (выпускная дипломная работа) в спектакле»</w:t>
            </w:r>
          </w:p>
        </w:tc>
        <w:tc>
          <w:tcPr>
            <w:tcW w:w="2564" w:type="dxa"/>
            <w:vAlign w:val="center"/>
          </w:tcPr>
          <w:p w:rsidR="005C358C" w:rsidRPr="00B2673D" w:rsidRDefault="00DD4F84" w:rsidP="00B2673D">
            <w:pPr>
              <w:spacing w:line="200" w:lineRule="exact"/>
              <w:jc w:val="both"/>
              <w:rPr>
                <w:rFonts w:ascii="Times New Roman" w:hAnsi="Times New Roman" w:cs="Times New Roman"/>
                <w:sz w:val="20"/>
                <w:szCs w:val="20"/>
              </w:rPr>
            </w:pPr>
            <w:r w:rsidRPr="00B2673D">
              <w:rPr>
                <w:rFonts w:ascii="Times New Roman" w:hAnsi="Times New Roman" w:cs="Times New Roman"/>
                <w:sz w:val="20"/>
                <w:szCs w:val="20"/>
              </w:rPr>
              <w:t xml:space="preserve">ПК-1: </w:t>
            </w:r>
            <w:r w:rsidR="005C358C" w:rsidRPr="00B2673D">
              <w:rPr>
                <w:rFonts w:ascii="Times New Roman" w:hAnsi="Times New Roman" w:cs="Times New Roman"/>
                <w:sz w:val="20"/>
                <w:szCs w:val="20"/>
              </w:rPr>
              <w:t>ПК</w:t>
            </w:r>
            <w:r w:rsidRPr="00B2673D">
              <w:rPr>
                <w:rFonts w:ascii="Times New Roman" w:hAnsi="Times New Roman" w:cs="Times New Roman"/>
                <w:sz w:val="20"/>
                <w:szCs w:val="20"/>
              </w:rPr>
              <w:t>-2; ПК-3; ПК-4; ПК-5; ПК-6; ПК-7; ПК-8</w:t>
            </w:r>
          </w:p>
        </w:tc>
        <w:tc>
          <w:tcPr>
            <w:tcW w:w="1984"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ИПК</w:t>
            </w:r>
          </w:p>
        </w:tc>
        <w:tc>
          <w:tcPr>
            <w:tcW w:w="1843" w:type="dxa"/>
            <w:vAlign w:val="center"/>
          </w:tcPr>
          <w:p w:rsidR="005C358C" w:rsidRPr="005C358C" w:rsidRDefault="00681776" w:rsidP="00B2673D">
            <w:pPr>
              <w:spacing w:line="200" w:lineRule="exact"/>
              <w:jc w:val="center"/>
              <w:rPr>
                <w:rFonts w:ascii="Times New Roman" w:hAnsi="Times New Roman" w:cs="Times New Roman"/>
                <w:b/>
              </w:rPr>
            </w:pPr>
            <w:r>
              <w:rPr>
                <w:rFonts w:ascii="Times New Roman" w:hAnsi="Times New Roman" w:cs="Times New Roman"/>
                <w:b/>
              </w:rPr>
              <w:t>15</w:t>
            </w:r>
          </w:p>
        </w:tc>
      </w:tr>
      <w:tr w:rsidR="005C358C" w:rsidRPr="005C358C" w:rsidTr="00B2673D">
        <w:tc>
          <w:tcPr>
            <w:tcW w:w="8188" w:type="dxa"/>
            <w:gridSpan w:val="4"/>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ВСЕГО</w:t>
            </w:r>
          </w:p>
        </w:tc>
        <w:tc>
          <w:tcPr>
            <w:tcW w:w="1843" w:type="dxa"/>
            <w:vAlign w:val="center"/>
          </w:tcPr>
          <w:p w:rsidR="005C358C" w:rsidRPr="005C358C" w:rsidRDefault="005C358C" w:rsidP="00B2673D">
            <w:pPr>
              <w:spacing w:line="200" w:lineRule="exact"/>
              <w:jc w:val="center"/>
              <w:rPr>
                <w:rFonts w:ascii="Times New Roman" w:hAnsi="Times New Roman" w:cs="Times New Roman"/>
                <w:b/>
              </w:rPr>
            </w:pPr>
            <w:r w:rsidRPr="005C358C">
              <w:rPr>
                <w:rFonts w:ascii="Times New Roman" w:hAnsi="Times New Roman" w:cs="Times New Roman"/>
                <w:b/>
              </w:rPr>
              <w:t>1056</w:t>
            </w:r>
          </w:p>
        </w:tc>
      </w:tr>
    </w:tbl>
    <w:p w:rsidR="005C358C" w:rsidRDefault="005C358C" w:rsidP="00A24285">
      <w:pPr>
        <w:spacing w:after="0" w:line="240" w:lineRule="auto"/>
        <w:jc w:val="both"/>
        <w:rPr>
          <w:rFonts w:ascii="Times New Roman" w:hAnsi="Times New Roman" w:cs="Times New Roman"/>
        </w:rPr>
      </w:pPr>
    </w:p>
    <w:p w:rsidR="00B2673D" w:rsidRDefault="00B2673D" w:rsidP="00A24285">
      <w:pPr>
        <w:spacing w:after="0" w:line="240" w:lineRule="auto"/>
        <w:jc w:val="both"/>
        <w:rPr>
          <w:rFonts w:ascii="Times New Roman" w:hAnsi="Times New Roman" w:cs="Times New Roman"/>
        </w:rPr>
      </w:pPr>
    </w:p>
    <w:tbl>
      <w:tblPr>
        <w:tblStyle w:val="130"/>
        <w:tblW w:w="5000" w:type="pct"/>
        <w:tblLook w:val="04A0" w:firstRow="1" w:lastRow="0" w:firstColumn="1" w:lastColumn="0" w:noHBand="0" w:noVBand="1"/>
      </w:tblPr>
      <w:tblGrid>
        <w:gridCol w:w="533"/>
        <w:gridCol w:w="7230"/>
        <w:gridCol w:w="2231"/>
      </w:tblGrid>
      <w:tr w:rsidR="00402B69" w:rsidRPr="00402B69" w:rsidTr="00B2673D">
        <w:tc>
          <w:tcPr>
            <w:tcW w:w="26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w:t>
            </w:r>
          </w:p>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п/п</w:t>
            </w:r>
          </w:p>
        </w:tc>
        <w:tc>
          <w:tcPr>
            <w:tcW w:w="361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П</w:t>
            </w:r>
            <w:r>
              <w:rPr>
                <w:rFonts w:ascii="Times New Roman" w:hAnsi="Times New Roman" w:cs="Times New Roman"/>
              </w:rPr>
              <w:t>РОФЕССИОНАЛЬНЫЕ</w:t>
            </w:r>
            <w:r w:rsidRPr="00402B69">
              <w:rPr>
                <w:rFonts w:ascii="Times New Roman" w:hAnsi="Times New Roman" w:cs="Times New Roman"/>
              </w:rPr>
              <w:t xml:space="preserve"> КОМПЕТЕНЦИЙ</w:t>
            </w:r>
            <w:r>
              <w:rPr>
                <w:rFonts w:ascii="Times New Roman" w:hAnsi="Times New Roman" w:cs="Times New Roman"/>
              </w:rPr>
              <w:t xml:space="preserve"> (ПК)</w:t>
            </w:r>
          </w:p>
        </w:tc>
        <w:tc>
          <w:tcPr>
            <w:tcW w:w="1116" w:type="pct"/>
            <w:vAlign w:val="center"/>
          </w:tcPr>
          <w:p w:rsidR="00402B69" w:rsidRPr="00402B69" w:rsidRDefault="00402B69" w:rsidP="00A24285">
            <w:pPr>
              <w:jc w:val="center"/>
              <w:rPr>
                <w:rFonts w:ascii="Times New Roman" w:hAnsi="Times New Roman" w:cs="Times New Roman"/>
              </w:rPr>
            </w:pPr>
            <w:r>
              <w:rPr>
                <w:rFonts w:ascii="Times New Roman" w:hAnsi="Times New Roman" w:cs="Times New Roman"/>
              </w:rPr>
              <w:t>Итоговая отметка, выносимая в диплом</w:t>
            </w:r>
          </w:p>
        </w:tc>
      </w:tr>
      <w:tr w:rsidR="00402B69" w:rsidRPr="00402B69" w:rsidTr="00B2673D">
        <w:tc>
          <w:tcPr>
            <w:tcW w:w="26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1.</w:t>
            </w:r>
          </w:p>
        </w:tc>
        <w:tc>
          <w:tcPr>
            <w:tcW w:w="3617" w:type="pct"/>
            <w:vAlign w:val="center"/>
          </w:tcPr>
          <w:p w:rsidR="00402B69" w:rsidRPr="00402B69" w:rsidRDefault="00402B69" w:rsidP="00A24285">
            <w:pPr>
              <w:jc w:val="both"/>
              <w:rPr>
                <w:rFonts w:ascii="Times New Roman" w:hAnsi="Times New Roman" w:cs="Times New Roman"/>
                <w:b/>
                <w:i/>
              </w:rPr>
            </w:pPr>
            <w:r w:rsidRPr="00402B69">
              <w:rPr>
                <w:rFonts w:ascii="Times New Roman" w:hAnsi="Times New Roman" w:cs="Times New Roman"/>
              </w:rPr>
              <w:t>Способен определять и реализовывать приоритеты собственной деятельности и способы ее совершенствования на основе самооценки и образования</w:t>
            </w:r>
          </w:p>
        </w:tc>
        <w:tc>
          <w:tcPr>
            <w:tcW w:w="1116" w:type="pct"/>
            <w:vAlign w:val="center"/>
          </w:tcPr>
          <w:p w:rsidR="00402B69" w:rsidRDefault="00402B69" w:rsidP="00A24285">
            <w:pPr>
              <w:jc w:val="center"/>
              <w:rPr>
                <w:rFonts w:ascii="Times New Roman" w:hAnsi="Times New Roman" w:cs="Times New Roman"/>
                <w:b/>
                <w:i/>
              </w:rPr>
            </w:pPr>
            <w:r>
              <w:rPr>
                <w:rFonts w:ascii="Times New Roman" w:hAnsi="Times New Roman" w:cs="Times New Roman"/>
                <w:b/>
                <w:i/>
              </w:rPr>
              <w:t>ПК освоена</w:t>
            </w:r>
          </w:p>
          <w:p w:rsidR="00402B69" w:rsidRPr="00402B69" w:rsidRDefault="00402B69" w:rsidP="00A24285">
            <w:pPr>
              <w:jc w:val="center"/>
              <w:rPr>
                <w:rFonts w:ascii="Times New Roman" w:hAnsi="Times New Roman" w:cs="Times New Roman"/>
                <w:b/>
                <w:i/>
              </w:rPr>
            </w:pPr>
            <w:r>
              <w:rPr>
                <w:rFonts w:ascii="Times New Roman" w:hAnsi="Times New Roman" w:cs="Times New Roman"/>
                <w:b/>
                <w:i/>
              </w:rPr>
              <w:t>(не освоена)</w:t>
            </w:r>
          </w:p>
        </w:tc>
      </w:tr>
      <w:tr w:rsidR="00402B69" w:rsidRPr="00402B69" w:rsidTr="00B2673D">
        <w:tc>
          <w:tcPr>
            <w:tcW w:w="26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2.</w:t>
            </w:r>
          </w:p>
        </w:tc>
        <w:tc>
          <w:tcPr>
            <w:tcW w:w="3617" w:type="pct"/>
            <w:vAlign w:val="center"/>
          </w:tcPr>
          <w:p w:rsidR="00402B69" w:rsidRPr="00402B69" w:rsidRDefault="00402B69" w:rsidP="00A24285">
            <w:pPr>
              <w:jc w:val="both"/>
              <w:rPr>
                <w:rFonts w:ascii="Times New Roman" w:hAnsi="Times New Roman" w:cs="Times New Roman"/>
                <w:b/>
                <w:i/>
              </w:rPr>
            </w:pPr>
            <w:r w:rsidRPr="00402B69">
              <w:rPr>
                <w:rFonts w:ascii="Times New Roman" w:hAnsi="Times New Roman" w:cs="Times New Roman"/>
              </w:rPr>
              <w:t>Способен создавать художественные образы актерскими средствами, общаться со зрительской аудиторией в условиях сценического представления, концерта, а также исполнять роль в соответствии со специализацией</w:t>
            </w:r>
          </w:p>
        </w:tc>
        <w:tc>
          <w:tcPr>
            <w:tcW w:w="1116" w:type="pct"/>
            <w:vAlign w:val="center"/>
          </w:tcPr>
          <w:p w:rsidR="00402B69" w:rsidRDefault="00402B69" w:rsidP="00A24285">
            <w:pPr>
              <w:jc w:val="center"/>
              <w:rPr>
                <w:rFonts w:ascii="Times New Roman" w:hAnsi="Times New Roman" w:cs="Times New Roman"/>
                <w:b/>
                <w:i/>
              </w:rPr>
            </w:pPr>
            <w:r>
              <w:rPr>
                <w:rFonts w:ascii="Times New Roman" w:hAnsi="Times New Roman" w:cs="Times New Roman"/>
                <w:b/>
                <w:i/>
              </w:rPr>
              <w:t>ПК освоена</w:t>
            </w:r>
          </w:p>
          <w:p w:rsidR="00402B69" w:rsidRPr="00402B69" w:rsidRDefault="00402B69" w:rsidP="00A24285">
            <w:pPr>
              <w:jc w:val="center"/>
              <w:rPr>
                <w:rFonts w:ascii="Times New Roman" w:hAnsi="Times New Roman" w:cs="Times New Roman"/>
                <w:b/>
                <w:i/>
              </w:rPr>
            </w:pPr>
            <w:r>
              <w:rPr>
                <w:rFonts w:ascii="Times New Roman" w:hAnsi="Times New Roman" w:cs="Times New Roman"/>
                <w:b/>
                <w:i/>
              </w:rPr>
              <w:t>(не освоена)</w:t>
            </w:r>
          </w:p>
        </w:tc>
      </w:tr>
      <w:tr w:rsidR="00402B69" w:rsidRPr="00402B69" w:rsidTr="00B2673D">
        <w:tc>
          <w:tcPr>
            <w:tcW w:w="26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3.</w:t>
            </w:r>
          </w:p>
        </w:tc>
        <w:tc>
          <w:tcPr>
            <w:tcW w:w="3617" w:type="pct"/>
            <w:vAlign w:val="center"/>
          </w:tcPr>
          <w:p w:rsidR="00402B69" w:rsidRPr="00402B69" w:rsidRDefault="00402B69" w:rsidP="00A24285">
            <w:pPr>
              <w:jc w:val="both"/>
              <w:rPr>
                <w:rFonts w:ascii="Times New Roman" w:hAnsi="Times New Roman" w:cs="Times New Roman"/>
                <w:b/>
                <w:i/>
              </w:rPr>
            </w:pPr>
            <w:r w:rsidRPr="00402B69">
              <w:rPr>
                <w:rFonts w:ascii="Times New Roman" w:hAnsi="Times New Roman" w:cs="Times New Roman"/>
              </w:rPr>
              <w:t>Способен работать в творческом коллективе в рамках единого художественного замысла</w:t>
            </w:r>
          </w:p>
        </w:tc>
        <w:tc>
          <w:tcPr>
            <w:tcW w:w="1116" w:type="pct"/>
            <w:vAlign w:val="center"/>
          </w:tcPr>
          <w:p w:rsidR="00402B69" w:rsidRDefault="00402B69" w:rsidP="00A24285">
            <w:pPr>
              <w:jc w:val="center"/>
              <w:rPr>
                <w:rFonts w:ascii="Times New Roman" w:hAnsi="Times New Roman" w:cs="Times New Roman"/>
                <w:b/>
                <w:i/>
              </w:rPr>
            </w:pPr>
            <w:r>
              <w:rPr>
                <w:rFonts w:ascii="Times New Roman" w:hAnsi="Times New Roman" w:cs="Times New Roman"/>
                <w:b/>
                <w:i/>
              </w:rPr>
              <w:t>ПК освоена</w:t>
            </w:r>
          </w:p>
          <w:p w:rsidR="00402B69" w:rsidRPr="00402B69" w:rsidRDefault="00402B69" w:rsidP="00A24285">
            <w:pPr>
              <w:jc w:val="center"/>
              <w:rPr>
                <w:rFonts w:ascii="Times New Roman" w:hAnsi="Times New Roman" w:cs="Times New Roman"/>
                <w:b/>
                <w:i/>
              </w:rPr>
            </w:pPr>
            <w:r>
              <w:rPr>
                <w:rFonts w:ascii="Times New Roman" w:hAnsi="Times New Roman" w:cs="Times New Roman"/>
                <w:b/>
                <w:i/>
              </w:rPr>
              <w:t>(не освоена)</w:t>
            </w:r>
          </w:p>
        </w:tc>
      </w:tr>
      <w:tr w:rsidR="00402B69" w:rsidRPr="00402B69" w:rsidTr="00B2673D">
        <w:tc>
          <w:tcPr>
            <w:tcW w:w="26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4.</w:t>
            </w:r>
          </w:p>
        </w:tc>
        <w:tc>
          <w:tcPr>
            <w:tcW w:w="3617" w:type="pct"/>
            <w:vAlign w:val="center"/>
          </w:tcPr>
          <w:p w:rsidR="00402B69" w:rsidRPr="00402B69" w:rsidRDefault="00402B69" w:rsidP="00A24285">
            <w:pPr>
              <w:jc w:val="both"/>
              <w:rPr>
                <w:rFonts w:ascii="Times New Roman" w:hAnsi="Times New Roman" w:cs="Times New Roman"/>
                <w:b/>
                <w:i/>
              </w:rPr>
            </w:pPr>
            <w:r w:rsidRPr="00402B69">
              <w:rPr>
                <w:rFonts w:ascii="Times New Roman" w:hAnsi="Times New Roman" w:cs="Times New Roman"/>
              </w:rPr>
              <w:t>Владеет сценической речью, способен использовать все возможности речи при создании и исполнении роли</w:t>
            </w:r>
          </w:p>
        </w:tc>
        <w:tc>
          <w:tcPr>
            <w:tcW w:w="1116" w:type="pct"/>
            <w:vAlign w:val="center"/>
          </w:tcPr>
          <w:p w:rsidR="00402B69" w:rsidRDefault="00402B69" w:rsidP="00A24285">
            <w:pPr>
              <w:jc w:val="center"/>
              <w:rPr>
                <w:rFonts w:ascii="Times New Roman" w:hAnsi="Times New Roman" w:cs="Times New Roman"/>
                <w:b/>
                <w:i/>
              </w:rPr>
            </w:pPr>
            <w:r>
              <w:rPr>
                <w:rFonts w:ascii="Times New Roman" w:hAnsi="Times New Roman" w:cs="Times New Roman"/>
                <w:b/>
                <w:i/>
              </w:rPr>
              <w:t>ПК освоена</w:t>
            </w:r>
          </w:p>
          <w:p w:rsidR="00402B69" w:rsidRPr="00402B69" w:rsidRDefault="00402B69" w:rsidP="00A24285">
            <w:pPr>
              <w:jc w:val="center"/>
              <w:rPr>
                <w:rFonts w:ascii="Times New Roman" w:hAnsi="Times New Roman" w:cs="Times New Roman"/>
                <w:b/>
                <w:i/>
              </w:rPr>
            </w:pPr>
            <w:r>
              <w:rPr>
                <w:rFonts w:ascii="Times New Roman" w:hAnsi="Times New Roman" w:cs="Times New Roman"/>
                <w:b/>
                <w:i/>
              </w:rPr>
              <w:t>(не освоена)</w:t>
            </w:r>
          </w:p>
        </w:tc>
      </w:tr>
      <w:tr w:rsidR="00402B69" w:rsidRPr="00402B69" w:rsidTr="00B2673D">
        <w:tc>
          <w:tcPr>
            <w:tcW w:w="26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5.</w:t>
            </w:r>
          </w:p>
        </w:tc>
        <w:tc>
          <w:tcPr>
            <w:tcW w:w="3617" w:type="pct"/>
            <w:vAlign w:val="center"/>
          </w:tcPr>
          <w:p w:rsidR="00402B69" w:rsidRPr="00402B69" w:rsidRDefault="00402B69" w:rsidP="00A24285">
            <w:pPr>
              <w:jc w:val="both"/>
              <w:rPr>
                <w:rFonts w:ascii="Times New Roman" w:hAnsi="Times New Roman" w:cs="Times New Roman"/>
                <w:b/>
                <w:i/>
              </w:rPr>
            </w:pPr>
            <w:r w:rsidRPr="00402B69">
              <w:rPr>
                <w:rFonts w:ascii="Times New Roman" w:hAnsi="Times New Roman" w:cs="Times New Roman"/>
              </w:rPr>
              <w:t>Владеет сценической пластикой, способен использовать свой телесный аппарат при создании и исполнении роли</w:t>
            </w:r>
          </w:p>
        </w:tc>
        <w:tc>
          <w:tcPr>
            <w:tcW w:w="1116" w:type="pct"/>
            <w:vAlign w:val="center"/>
          </w:tcPr>
          <w:p w:rsidR="00402B69" w:rsidRDefault="00402B69" w:rsidP="00A24285">
            <w:pPr>
              <w:jc w:val="center"/>
              <w:rPr>
                <w:rFonts w:ascii="Times New Roman" w:hAnsi="Times New Roman" w:cs="Times New Roman"/>
                <w:b/>
                <w:i/>
              </w:rPr>
            </w:pPr>
            <w:r>
              <w:rPr>
                <w:rFonts w:ascii="Times New Roman" w:hAnsi="Times New Roman" w:cs="Times New Roman"/>
                <w:b/>
                <w:i/>
              </w:rPr>
              <w:t>ПК освоена</w:t>
            </w:r>
          </w:p>
          <w:p w:rsidR="00402B69" w:rsidRPr="00402B69" w:rsidRDefault="00402B69" w:rsidP="00A24285">
            <w:pPr>
              <w:jc w:val="center"/>
              <w:rPr>
                <w:rFonts w:ascii="Times New Roman" w:hAnsi="Times New Roman" w:cs="Times New Roman"/>
                <w:b/>
                <w:i/>
              </w:rPr>
            </w:pPr>
            <w:r>
              <w:rPr>
                <w:rFonts w:ascii="Times New Roman" w:hAnsi="Times New Roman" w:cs="Times New Roman"/>
                <w:b/>
                <w:i/>
              </w:rPr>
              <w:t>(не освоена)</w:t>
            </w:r>
          </w:p>
        </w:tc>
      </w:tr>
      <w:tr w:rsidR="00402B69" w:rsidRPr="00402B69" w:rsidTr="00B2673D">
        <w:tc>
          <w:tcPr>
            <w:tcW w:w="26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6.</w:t>
            </w:r>
          </w:p>
        </w:tc>
        <w:tc>
          <w:tcPr>
            <w:tcW w:w="3617" w:type="pct"/>
            <w:vAlign w:val="center"/>
          </w:tcPr>
          <w:p w:rsidR="00402B69" w:rsidRPr="00402B69" w:rsidRDefault="00402B69" w:rsidP="00A24285">
            <w:pPr>
              <w:jc w:val="both"/>
              <w:rPr>
                <w:rFonts w:ascii="Times New Roman" w:hAnsi="Times New Roman" w:cs="Times New Roman"/>
                <w:b/>
                <w:i/>
              </w:rPr>
            </w:pPr>
            <w:r w:rsidRPr="00402B69">
              <w:rPr>
                <w:rFonts w:ascii="Times New Roman" w:hAnsi="Times New Roman" w:cs="Times New Roman"/>
              </w:rPr>
              <w:t>Способен актерски существовать в танце</w:t>
            </w:r>
          </w:p>
        </w:tc>
        <w:tc>
          <w:tcPr>
            <w:tcW w:w="1116" w:type="pct"/>
            <w:vAlign w:val="center"/>
          </w:tcPr>
          <w:p w:rsidR="00402B69" w:rsidRDefault="00402B69" w:rsidP="00A24285">
            <w:pPr>
              <w:jc w:val="center"/>
              <w:rPr>
                <w:rFonts w:ascii="Times New Roman" w:hAnsi="Times New Roman" w:cs="Times New Roman"/>
                <w:b/>
                <w:i/>
              </w:rPr>
            </w:pPr>
            <w:r>
              <w:rPr>
                <w:rFonts w:ascii="Times New Roman" w:hAnsi="Times New Roman" w:cs="Times New Roman"/>
                <w:b/>
                <w:i/>
              </w:rPr>
              <w:t>ПК освоена</w:t>
            </w:r>
          </w:p>
          <w:p w:rsidR="00402B69" w:rsidRPr="00402B69" w:rsidRDefault="00402B69" w:rsidP="00A24285">
            <w:pPr>
              <w:jc w:val="center"/>
              <w:rPr>
                <w:rFonts w:ascii="Times New Roman" w:hAnsi="Times New Roman" w:cs="Times New Roman"/>
                <w:b/>
                <w:i/>
              </w:rPr>
            </w:pPr>
            <w:r>
              <w:rPr>
                <w:rFonts w:ascii="Times New Roman" w:hAnsi="Times New Roman" w:cs="Times New Roman"/>
                <w:b/>
                <w:i/>
              </w:rPr>
              <w:t>(не освоена)</w:t>
            </w:r>
          </w:p>
        </w:tc>
      </w:tr>
      <w:tr w:rsidR="00402B69" w:rsidRPr="00402B69" w:rsidTr="00B2673D">
        <w:tc>
          <w:tcPr>
            <w:tcW w:w="26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7.</w:t>
            </w:r>
          </w:p>
        </w:tc>
        <w:tc>
          <w:tcPr>
            <w:tcW w:w="3617" w:type="pct"/>
            <w:vAlign w:val="center"/>
          </w:tcPr>
          <w:p w:rsidR="00402B69" w:rsidRPr="00402B69" w:rsidRDefault="00402B69" w:rsidP="00A24285">
            <w:pPr>
              <w:jc w:val="both"/>
              <w:rPr>
                <w:rFonts w:ascii="Times New Roman" w:hAnsi="Times New Roman" w:cs="Times New Roman"/>
                <w:b/>
                <w:i/>
              </w:rPr>
            </w:pPr>
            <w:r w:rsidRPr="00402B69">
              <w:rPr>
                <w:rFonts w:ascii="Times New Roman" w:hAnsi="Times New Roman" w:cs="Times New Roman"/>
              </w:rPr>
              <w:t>Владеет основами пения, навыками ансамблевого пения</w:t>
            </w:r>
          </w:p>
        </w:tc>
        <w:tc>
          <w:tcPr>
            <w:tcW w:w="1116" w:type="pct"/>
            <w:vAlign w:val="center"/>
          </w:tcPr>
          <w:p w:rsidR="00402B69" w:rsidRDefault="00402B69" w:rsidP="00A24285">
            <w:pPr>
              <w:jc w:val="center"/>
              <w:rPr>
                <w:rFonts w:ascii="Times New Roman" w:hAnsi="Times New Roman" w:cs="Times New Roman"/>
                <w:b/>
                <w:i/>
              </w:rPr>
            </w:pPr>
            <w:r>
              <w:rPr>
                <w:rFonts w:ascii="Times New Roman" w:hAnsi="Times New Roman" w:cs="Times New Roman"/>
                <w:b/>
                <w:i/>
              </w:rPr>
              <w:t>ПК освоена</w:t>
            </w:r>
          </w:p>
          <w:p w:rsidR="00402B69" w:rsidRPr="00402B69" w:rsidRDefault="00402B69" w:rsidP="00A24285">
            <w:pPr>
              <w:jc w:val="center"/>
              <w:rPr>
                <w:rFonts w:ascii="Times New Roman" w:hAnsi="Times New Roman" w:cs="Times New Roman"/>
                <w:b/>
                <w:i/>
              </w:rPr>
            </w:pPr>
            <w:r>
              <w:rPr>
                <w:rFonts w:ascii="Times New Roman" w:hAnsi="Times New Roman" w:cs="Times New Roman"/>
                <w:b/>
                <w:i/>
              </w:rPr>
              <w:t>(не освоена)</w:t>
            </w:r>
          </w:p>
        </w:tc>
      </w:tr>
      <w:tr w:rsidR="00402B69" w:rsidRPr="00402B69" w:rsidTr="00B2673D">
        <w:tc>
          <w:tcPr>
            <w:tcW w:w="267" w:type="pct"/>
            <w:vAlign w:val="center"/>
          </w:tcPr>
          <w:p w:rsidR="00402B69" w:rsidRPr="00402B69" w:rsidRDefault="00402B69" w:rsidP="00A24285">
            <w:pPr>
              <w:jc w:val="center"/>
              <w:rPr>
                <w:rFonts w:ascii="Times New Roman" w:hAnsi="Times New Roman" w:cs="Times New Roman"/>
              </w:rPr>
            </w:pPr>
            <w:r w:rsidRPr="00402B69">
              <w:rPr>
                <w:rFonts w:ascii="Times New Roman" w:hAnsi="Times New Roman" w:cs="Times New Roman"/>
              </w:rPr>
              <w:t>8.</w:t>
            </w:r>
          </w:p>
        </w:tc>
        <w:tc>
          <w:tcPr>
            <w:tcW w:w="3617" w:type="pct"/>
            <w:vAlign w:val="center"/>
          </w:tcPr>
          <w:p w:rsidR="00402B69" w:rsidRPr="00402B69" w:rsidRDefault="00402B69" w:rsidP="00A24285">
            <w:pPr>
              <w:jc w:val="both"/>
              <w:rPr>
                <w:rFonts w:ascii="Times New Roman" w:hAnsi="Times New Roman" w:cs="Times New Roman"/>
                <w:b/>
                <w:i/>
              </w:rPr>
            </w:pPr>
            <w:r w:rsidRPr="00402B69">
              <w:rPr>
                <w:rFonts w:ascii="Times New Roman" w:hAnsi="Times New Roman" w:cs="Times New Roman"/>
              </w:rPr>
              <w:t>Способен самостоятельно разработать и выполнить грим для исполняемой роли</w:t>
            </w:r>
          </w:p>
        </w:tc>
        <w:tc>
          <w:tcPr>
            <w:tcW w:w="1116" w:type="pct"/>
            <w:vAlign w:val="center"/>
          </w:tcPr>
          <w:p w:rsidR="00402B69" w:rsidRDefault="00402B69" w:rsidP="00A24285">
            <w:pPr>
              <w:jc w:val="center"/>
              <w:rPr>
                <w:rFonts w:ascii="Times New Roman" w:hAnsi="Times New Roman" w:cs="Times New Roman"/>
                <w:b/>
                <w:i/>
              </w:rPr>
            </w:pPr>
            <w:r>
              <w:rPr>
                <w:rFonts w:ascii="Times New Roman" w:hAnsi="Times New Roman" w:cs="Times New Roman"/>
                <w:b/>
                <w:i/>
              </w:rPr>
              <w:t>ПК освоена</w:t>
            </w:r>
          </w:p>
          <w:p w:rsidR="00402B69" w:rsidRPr="00402B69" w:rsidRDefault="00402B69" w:rsidP="00A24285">
            <w:pPr>
              <w:jc w:val="center"/>
              <w:rPr>
                <w:rFonts w:ascii="Times New Roman" w:hAnsi="Times New Roman" w:cs="Times New Roman"/>
                <w:b/>
                <w:i/>
              </w:rPr>
            </w:pPr>
            <w:r>
              <w:rPr>
                <w:rFonts w:ascii="Times New Roman" w:hAnsi="Times New Roman" w:cs="Times New Roman"/>
                <w:b/>
                <w:i/>
              </w:rPr>
              <w:t>(не освоена)</w:t>
            </w:r>
          </w:p>
        </w:tc>
      </w:tr>
    </w:tbl>
    <w:p w:rsidR="00402B69" w:rsidRPr="00402B69" w:rsidRDefault="00402B69" w:rsidP="00A24285">
      <w:pPr>
        <w:spacing w:after="0" w:line="240" w:lineRule="auto"/>
        <w:jc w:val="both"/>
        <w:rPr>
          <w:rFonts w:ascii="Times New Roman" w:hAnsi="Times New Roman" w:cs="Times New Roman"/>
        </w:rPr>
      </w:pPr>
    </w:p>
    <w:p w:rsidR="00B2673D" w:rsidRDefault="00B2673D" w:rsidP="00FD5CC8">
      <w:pPr>
        <w:spacing w:after="0" w:line="240" w:lineRule="auto"/>
        <w:rPr>
          <w:rFonts w:ascii="Times New Roman" w:hAnsi="Times New Roman" w:cs="Times New Roman"/>
          <w:b/>
        </w:rPr>
      </w:pPr>
    </w:p>
    <w:p w:rsidR="005C358C" w:rsidRPr="005C358C" w:rsidRDefault="005C358C" w:rsidP="00A24285">
      <w:pPr>
        <w:spacing w:after="0" w:line="240" w:lineRule="auto"/>
        <w:jc w:val="center"/>
        <w:rPr>
          <w:rFonts w:ascii="Times New Roman" w:hAnsi="Times New Roman" w:cs="Times New Roman"/>
          <w:b/>
        </w:rPr>
      </w:pPr>
      <w:r w:rsidRPr="005C358C">
        <w:rPr>
          <w:rFonts w:ascii="Times New Roman" w:hAnsi="Times New Roman" w:cs="Times New Roman"/>
          <w:b/>
        </w:rPr>
        <w:t>ПЕРЕЧЕНЬ ОСНОВНОЙ И ДОПОЛНИТЕЛЬНОЙ ЛИТЕРАТУРЫ</w:t>
      </w:r>
    </w:p>
    <w:p w:rsidR="005C358C" w:rsidRPr="005C358C" w:rsidRDefault="005C358C" w:rsidP="00A24285">
      <w:pPr>
        <w:spacing w:after="0" w:line="240" w:lineRule="auto"/>
        <w:jc w:val="both"/>
        <w:rPr>
          <w:rFonts w:ascii="Times New Roman" w:hAnsi="Times New Roman" w:cs="Times New Roman"/>
        </w:rPr>
      </w:pPr>
      <w:r w:rsidRPr="005C358C">
        <w:rPr>
          <w:rFonts w:ascii="Times New Roman" w:hAnsi="Times New Roman" w:cs="Times New Roman"/>
        </w:rPr>
        <w:t xml:space="preserve"> Основная литература:</w:t>
      </w:r>
    </w:p>
    <w:p w:rsidR="005C358C" w:rsidRPr="005C358C" w:rsidRDefault="005C358C" w:rsidP="00A24285">
      <w:pPr>
        <w:numPr>
          <w:ilvl w:val="0"/>
          <w:numId w:val="24"/>
        </w:numPr>
        <w:spacing w:after="0" w:line="240" w:lineRule="auto"/>
        <w:jc w:val="both"/>
        <w:rPr>
          <w:rFonts w:ascii="Times New Roman" w:hAnsi="Times New Roman" w:cs="Times New Roman"/>
        </w:rPr>
      </w:pPr>
      <w:r w:rsidRPr="005C358C">
        <w:rPr>
          <w:rFonts w:ascii="Times New Roman" w:hAnsi="Times New Roman" w:cs="Times New Roman"/>
        </w:rPr>
        <w:t>Кнебель М.О. Поэзия педагогики. О действенном анализе пьесы и роли. М.: ГИТИС, 2005.</w:t>
      </w:r>
    </w:p>
    <w:p w:rsidR="005C358C" w:rsidRPr="005C358C" w:rsidRDefault="005C358C" w:rsidP="00A24285">
      <w:pPr>
        <w:numPr>
          <w:ilvl w:val="0"/>
          <w:numId w:val="24"/>
        </w:numPr>
        <w:spacing w:after="0" w:line="240" w:lineRule="auto"/>
        <w:jc w:val="both"/>
        <w:rPr>
          <w:rFonts w:ascii="Times New Roman" w:hAnsi="Times New Roman" w:cs="Times New Roman"/>
        </w:rPr>
      </w:pPr>
      <w:r w:rsidRPr="005C358C">
        <w:rPr>
          <w:rFonts w:ascii="Times New Roman" w:hAnsi="Times New Roman" w:cs="Times New Roman"/>
        </w:rPr>
        <w:t>НемировичДанченко В.И. Из прошлого У.: Кукушка, 2003</w:t>
      </w:r>
    </w:p>
    <w:p w:rsidR="005C358C" w:rsidRPr="005C358C" w:rsidRDefault="005C358C" w:rsidP="00A24285">
      <w:pPr>
        <w:numPr>
          <w:ilvl w:val="0"/>
          <w:numId w:val="24"/>
        </w:numPr>
        <w:spacing w:after="0" w:line="240" w:lineRule="auto"/>
        <w:jc w:val="both"/>
        <w:rPr>
          <w:rFonts w:ascii="Times New Roman" w:hAnsi="Times New Roman" w:cs="Times New Roman"/>
        </w:rPr>
      </w:pPr>
      <w:r w:rsidRPr="005C358C">
        <w:rPr>
          <w:rFonts w:ascii="Times New Roman" w:hAnsi="Times New Roman" w:cs="Times New Roman"/>
        </w:rPr>
        <w:t>Чехов М.А. Литературное наследие М.:Искусство,1995</w:t>
      </w:r>
    </w:p>
    <w:p w:rsidR="005C358C" w:rsidRPr="005C358C" w:rsidRDefault="005C358C" w:rsidP="00A24285">
      <w:pPr>
        <w:numPr>
          <w:ilvl w:val="0"/>
          <w:numId w:val="24"/>
        </w:numPr>
        <w:spacing w:after="0" w:line="240" w:lineRule="auto"/>
        <w:jc w:val="both"/>
        <w:rPr>
          <w:rFonts w:ascii="Times New Roman" w:hAnsi="Times New Roman" w:cs="Times New Roman"/>
        </w:rPr>
      </w:pPr>
      <w:r w:rsidRPr="005C358C">
        <w:rPr>
          <w:rFonts w:ascii="Times New Roman" w:hAnsi="Times New Roman" w:cs="Times New Roman"/>
        </w:rPr>
        <w:t>Эфрос М.А. Репетиция – любовь моя М.: Издательство, 1993</w:t>
      </w:r>
    </w:p>
    <w:p w:rsidR="005C358C" w:rsidRPr="005C358C" w:rsidRDefault="005C358C" w:rsidP="00A24285">
      <w:pPr>
        <w:spacing w:after="0" w:line="240" w:lineRule="auto"/>
        <w:jc w:val="both"/>
        <w:rPr>
          <w:rFonts w:ascii="Times New Roman" w:hAnsi="Times New Roman" w:cs="Times New Roman"/>
        </w:rPr>
      </w:pPr>
      <w:r w:rsidRPr="005C358C">
        <w:rPr>
          <w:rFonts w:ascii="Times New Roman" w:hAnsi="Times New Roman" w:cs="Times New Roman"/>
        </w:rPr>
        <w:t>Дополнительная литература:</w:t>
      </w:r>
    </w:p>
    <w:p w:rsidR="005C358C" w:rsidRPr="005C358C" w:rsidRDefault="005C358C" w:rsidP="00A24285">
      <w:pPr>
        <w:numPr>
          <w:ilvl w:val="0"/>
          <w:numId w:val="25"/>
        </w:numPr>
        <w:spacing w:after="0" w:line="240" w:lineRule="auto"/>
        <w:jc w:val="both"/>
        <w:rPr>
          <w:rFonts w:ascii="Times New Roman" w:hAnsi="Times New Roman" w:cs="Times New Roman"/>
        </w:rPr>
      </w:pPr>
      <w:r w:rsidRPr="005C358C">
        <w:rPr>
          <w:rFonts w:ascii="Times New Roman" w:hAnsi="Times New Roman" w:cs="Times New Roman"/>
        </w:rPr>
        <w:t xml:space="preserve">Захава Б.Е. Мастерство актера и режиссера «Лань», « Планета музыки»,2016 </w:t>
      </w:r>
      <w:hyperlink r:id="rId10" w:history="1">
        <w:r w:rsidRPr="005C358C">
          <w:rPr>
            <w:rFonts w:ascii="Times New Roman" w:hAnsi="Times New Roman" w:cs="Times New Roman"/>
            <w:color w:val="0000FF" w:themeColor="hyperlink"/>
            <w:u w:val="single"/>
          </w:rPr>
          <w:t>http://e/lanbook.com/books/element.php?pl1</w:t>
        </w:r>
      </w:hyperlink>
    </w:p>
    <w:p w:rsidR="005C358C" w:rsidRPr="005C358C" w:rsidRDefault="005C358C" w:rsidP="00A24285">
      <w:pPr>
        <w:numPr>
          <w:ilvl w:val="0"/>
          <w:numId w:val="25"/>
        </w:numPr>
        <w:spacing w:after="0" w:line="240" w:lineRule="auto"/>
        <w:jc w:val="both"/>
        <w:rPr>
          <w:rFonts w:ascii="Times New Roman" w:hAnsi="Times New Roman" w:cs="Times New Roman"/>
        </w:rPr>
      </w:pPr>
      <w:r w:rsidRPr="005C358C">
        <w:rPr>
          <w:rFonts w:ascii="Times New Roman" w:hAnsi="Times New Roman" w:cs="Times New Roman"/>
        </w:rPr>
        <w:t>Бармак А.А. Художственная атмосфера. Этюды М.: ГИТИС,2004</w:t>
      </w:r>
    </w:p>
    <w:p w:rsidR="005C358C" w:rsidRPr="005C358C" w:rsidRDefault="005C358C" w:rsidP="00A24285">
      <w:pPr>
        <w:numPr>
          <w:ilvl w:val="0"/>
          <w:numId w:val="25"/>
        </w:numPr>
        <w:spacing w:after="0" w:line="240" w:lineRule="auto"/>
        <w:jc w:val="both"/>
        <w:rPr>
          <w:rFonts w:ascii="Times New Roman" w:hAnsi="Times New Roman" w:cs="Times New Roman"/>
        </w:rPr>
      </w:pPr>
      <w:r w:rsidRPr="005C358C">
        <w:rPr>
          <w:rFonts w:ascii="Times New Roman" w:hAnsi="Times New Roman" w:cs="Times New Roman"/>
        </w:rPr>
        <w:t>Голубовский Б.Г. Наблюдения. Этюды.</w:t>
      </w:r>
    </w:p>
    <w:p w:rsidR="005C358C" w:rsidRPr="005C358C" w:rsidRDefault="005C358C" w:rsidP="00A24285">
      <w:pPr>
        <w:numPr>
          <w:ilvl w:val="0"/>
          <w:numId w:val="25"/>
        </w:numPr>
        <w:spacing w:after="0" w:line="240" w:lineRule="auto"/>
        <w:jc w:val="both"/>
        <w:rPr>
          <w:rFonts w:ascii="Times New Roman" w:hAnsi="Times New Roman" w:cs="Times New Roman"/>
        </w:rPr>
      </w:pPr>
      <w:r w:rsidRPr="005C358C">
        <w:rPr>
          <w:rFonts w:ascii="Times New Roman" w:hAnsi="Times New Roman" w:cs="Times New Roman"/>
        </w:rPr>
        <w:t>Образ М.: ГИТИС,2001</w:t>
      </w:r>
    </w:p>
    <w:p w:rsidR="005C358C" w:rsidRPr="005C358C" w:rsidRDefault="005C358C" w:rsidP="00A24285">
      <w:pPr>
        <w:numPr>
          <w:ilvl w:val="0"/>
          <w:numId w:val="25"/>
        </w:numPr>
        <w:spacing w:after="0" w:line="240" w:lineRule="auto"/>
        <w:jc w:val="both"/>
        <w:rPr>
          <w:rFonts w:ascii="Times New Roman" w:hAnsi="Times New Roman" w:cs="Times New Roman"/>
        </w:rPr>
      </w:pPr>
      <w:r w:rsidRPr="005C358C">
        <w:rPr>
          <w:rFonts w:ascii="Times New Roman" w:hAnsi="Times New Roman" w:cs="Times New Roman"/>
        </w:rPr>
        <w:t>Мейерхольд В.Э. Репетиции спектаклей М.: Артист. Режиссер. Театр,1993</w:t>
      </w:r>
    </w:p>
    <w:p w:rsidR="005C358C" w:rsidRPr="005C358C" w:rsidRDefault="005C358C" w:rsidP="00A24285">
      <w:pPr>
        <w:numPr>
          <w:ilvl w:val="0"/>
          <w:numId w:val="25"/>
        </w:numPr>
        <w:spacing w:after="0" w:line="240" w:lineRule="auto"/>
        <w:jc w:val="both"/>
        <w:rPr>
          <w:rFonts w:ascii="Times New Roman" w:hAnsi="Times New Roman" w:cs="Times New Roman"/>
        </w:rPr>
      </w:pPr>
      <w:r w:rsidRPr="005C358C">
        <w:rPr>
          <w:rFonts w:ascii="Times New Roman" w:hAnsi="Times New Roman" w:cs="Times New Roman"/>
        </w:rPr>
        <w:t>Точанов И.М. Мои роли М.: Искусство,1961</w:t>
      </w:r>
    </w:p>
    <w:p w:rsidR="005C358C" w:rsidRPr="005C358C" w:rsidRDefault="005C358C" w:rsidP="00A24285">
      <w:pPr>
        <w:spacing w:after="0" w:line="240" w:lineRule="auto"/>
        <w:jc w:val="both"/>
        <w:rPr>
          <w:rFonts w:ascii="Times New Roman" w:hAnsi="Times New Roman" w:cs="Times New Roman"/>
        </w:rPr>
      </w:pPr>
    </w:p>
    <w:p w:rsidR="005C358C" w:rsidRPr="005C358C" w:rsidRDefault="005C358C" w:rsidP="00A24285">
      <w:pPr>
        <w:spacing w:after="0" w:line="240" w:lineRule="auto"/>
        <w:jc w:val="center"/>
        <w:rPr>
          <w:rFonts w:ascii="Times New Roman" w:hAnsi="Times New Roman" w:cs="Times New Roman"/>
          <w:b/>
        </w:rPr>
      </w:pPr>
      <w:r w:rsidRPr="005C358C">
        <w:rPr>
          <w:rFonts w:ascii="Times New Roman" w:hAnsi="Times New Roman" w:cs="Times New Roman"/>
          <w:b/>
        </w:rPr>
        <w:t xml:space="preserve">ПЕРЕЧЕНЬ РЕСУРСОВ ИНФОРМАЦИОННОТЕЛЕКОММУНИКАЦИОННОЙ </w:t>
      </w:r>
    </w:p>
    <w:p w:rsidR="005C358C" w:rsidRPr="005C358C" w:rsidRDefault="005C358C" w:rsidP="00A24285">
      <w:pPr>
        <w:spacing w:after="0" w:line="240" w:lineRule="auto"/>
        <w:jc w:val="center"/>
        <w:rPr>
          <w:rFonts w:ascii="Times New Roman" w:hAnsi="Times New Roman" w:cs="Times New Roman"/>
          <w:b/>
        </w:rPr>
      </w:pPr>
      <w:r w:rsidRPr="005C358C">
        <w:rPr>
          <w:rFonts w:ascii="Times New Roman" w:hAnsi="Times New Roman" w:cs="Times New Roman"/>
          <w:b/>
        </w:rPr>
        <w:t xml:space="preserve">СЕТИ "ИНТЕРНЕТ" </w:t>
      </w:r>
    </w:p>
    <w:p w:rsidR="005C358C" w:rsidRPr="005C358C" w:rsidRDefault="005C358C" w:rsidP="00A24285">
      <w:pPr>
        <w:numPr>
          <w:ilvl w:val="0"/>
          <w:numId w:val="26"/>
        </w:numPr>
        <w:spacing w:after="0" w:line="240" w:lineRule="auto"/>
        <w:jc w:val="both"/>
        <w:rPr>
          <w:rFonts w:ascii="Times New Roman" w:hAnsi="Times New Roman" w:cs="Times New Roman"/>
        </w:rPr>
      </w:pPr>
      <w:r w:rsidRPr="005C358C">
        <w:rPr>
          <w:rFonts w:ascii="Times New Roman" w:hAnsi="Times New Roman" w:cs="Times New Roman"/>
        </w:rPr>
        <w:t xml:space="preserve">Современные профессиональные базы данных </w:t>
      </w:r>
      <w:r w:rsidRPr="005C358C">
        <w:rPr>
          <w:rFonts w:ascii="Times New Roman" w:hAnsi="Times New Roman" w:cs="Times New Roman"/>
        </w:rPr>
        <w:sym w:font="Symbol" w:char="F02D"/>
      </w:r>
      <w:r w:rsidRPr="005C358C">
        <w:rPr>
          <w:rFonts w:ascii="Times New Roman" w:hAnsi="Times New Roman" w:cs="Times New Roman"/>
        </w:rPr>
        <w:t xml:space="preserve"> Национальная электронная библиотека (НЭБ) </w:t>
      </w:r>
      <w:hyperlink r:id="rId11" w:history="1">
        <w:r w:rsidRPr="005C358C">
          <w:rPr>
            <w:rFonts w:ascii="Times New Roman" w:hAnsi="Times New Roman" w:cs="Times New Roman"/>
            <w:color w:val="0000FF" w:themeColor="hyperlink"/>
            <w:u w:val="single"/>
          </w:rPr>
          <w:t>https://xn--90ax2c.xn--p1ai/</w:t>
        </w:r>
      </w:hyperlink>
    </w:p>
    <w:p w:rsidR="005C358C" w:rsidRPr="005C358C" w:rsidRDefault="005C358C" w:rsidP="00A24285">
      <w:pPr>
        <w:numPr>
          <w:ilvl w:val="0"/>
          <w:numId w:val="26"/>
        </w:numPr>
        <w:spacing w:after="0" w:line="240" w:lineRule="auto"/>
        <w:jc w:val="both"/>
        <w:rPr>
          <w:rFonts w:ascii="Times New Roman" w:hAnsi="Times New Roman" w:cs="Times New Roman"/>
        </w:rPr>
      </w:pPr>
      <w:r w:rsidRPr="005C358C">
        <w:rPr>
          <w:rFonts w:ascii="Times New Roman" w:hAnsi="Times New Roman" w:cs="Times New Roman"/>
        </w:rPr>
        <w:t xml:space="preserve">Университетская информационная система РОССИЯ </w:t>
      </w:r>
      <w:hyperlink r:id="rId12" w:history="1">
        <w:r w:rsidRPr="005C358C">
          <w:rPr>
            <w:rFonts w:ascii="Times New Roman" w:hAnsi="Times New Roman" w:cs="Times New Roman"/>
            <w:color w:val="0000FF" w:themeColor="hyperlink"/>
            <w:u w:val="single"/>
          </w:rPr>
          <w:t>https://uisrussia.msu.ru/</w:t>
        </w:r>
      </w:hyperlink>
    </w:p>
    <w:p w:rsidR="005C358C" w:rsidRPr="005C358C" w:rsidRDefault="00867F9C" w:rsidP="00A24285">
      <w:pPr>
        <w:numPr>
          <w:ilvl w:val="0"/>
          <w:numId w:val="26"/>
        </w:numPr>
        <w:spacing w:after="0" w:line="240" w:lineRule="auto"/>
        <w:jc w:val="both"/>
        <w:rPr>
          <w:rFonts w:ascii="Times New Roman" w:hAnsi="Times New Roman" w:cs="Times New Roman"/>
        </w:rPr>
      </w:pPr>
      <w:hyperlink r:id="rId13" w:history="1">
        <w:r w:rsidR="005C358C" w:rsidRPr="005C358C">
          <w:rPr>
            <w:rFonts w:ascii="Times New Roman" w:hAnsi="Times New Roman" w:cs="Times New Roman"/>
            <w:color w:val="0000FF" w:themeColor="hyperlink"/>
            <w:u w:val="single"/>
          </w:rPr>
          <w:t>http://elibrary.ru</w:t>
        </w:r>
      </w:hyperlink>
    </w:p>
    <w:p w:rsidR="005C358C" w:rsidRPr="005C358C" w:rsidRDefault="00867F9C" w:rsidP="00A24285">
      <w:pPr>
        <w:numPr>
          <w:ilvl w:val="0"/>
          <w:numId w:val="26"/>
        </w:numPr>
        <w:spacing w:after="0" w:line="240" w:lineRule="auto"/>
        <w:jc w:val="both"/>
        <w:rPr>
          <w:rFonts w:ascii="Times New Roman" w:hAnsi="Times New Roman" w:cs="Times New Roman"/>
        </w:rPr>
      </w:pPr>
      <w:hyperlink r:id="rId14" w:history="1">
        <w:r w:rsidR="005C358C" w:rsidRPr="005C358C">
          <w:rPr>
            <w:rFonts w:ascii="Times New Roman" w:hAnsi="Times New Roman" w:cs="Times New Roman"/>
            <w:color w:val="0000FF" w:themeColor="hyperlink"/>
            <w:u w:val="single"/>
          </w:rPr>
          <w:t>http://www.iprbookshop.ru/</w:t>
        </w:r>
      </w:hyperlink>
    </w:p>
    <w:p w:rsidR="005C358C" w:rsidRPr="005C358C" w:rsidRDefault="005C358C" w:rsidP="00A24285">
      <w:pPr>
        <w:numPr>
          <w:ilvl w:val="0"/>
          <w:numId w:val="26"/>
        </w:numPr>
        <w:spacing w:after="0" w:line="240" w:lineRule="auto"/>
        <w:jc w:val="both"/>
        <w:rPr>
          <w:rFonts w:ascii="Times New Roman" w:hAnsi="Times New Roman" w:cs="Times New Roman"/>
        </w:rPr>
      </w:pPr>
      <w:r w:rsidRPr="005C358C">
        <w:rPr>
          <w:rFonts w:ascii="Times New Roman" w:hAnsi="Times New Roman" w:cs="Times New Roman"/>
        </w:rPr>
        <w:t xml:space="preserve"> https://www.biblio-online.ru/</w:t>
      </w:r>
    </w:p>
    <w:p w:rsidR="005C358C" w:rsidRPr="005C358C" w:rsidRDefault="005C358C" w:rsidP="00A24285">
      <w:pPr>
        <w:numPr>
          <w:ilvl w:val="0"/>
          <w:numId w:val="26"/>
        </w:numPr>
        <w:spacing w:after="0" w:line="240" w:lineRule="auto"/>
        <w:jc w:val="both"/>
        <w:rPr>
          <w:rFonts w:ascii="Times New Roman" w:hAnsi="Times New Roman" w:cs="Times New Roman"/>
        </w:rPr>
      </w:pPr>
      <w:r w:rsidRPr="005C358C">
        <w:rPr>
          <w:rFonts w:ascii="Times New Roman" w:hAnsi="Times New Roman" w:cs="Times New Roman"/>
        </w:rPr>
        <w:t xml:space="preserve">Театральная библиотека </w:t>
      </w:r>
      <w:hyperlink r:id="rId15" w:history="1">
        <w:r w:rsidRPr="005C358C">
          <w:rPr>
            <w:rFonts w:ascii="Times New Roman" w:hAnsi="Times New Roman" w:cs="Times New Roman"/>
            <w:color w:val="0000FF" w:themeColor="hyperlink"/>
            <w:u w:val="single"/>
          </w:rPr>
          <w:t>http://lib.vkarp.com/</w:t>
        </w:r>
      </w:hyperlink>
    </w:p>
    <w:p w:rsidR="005C358C" w:rsidRPr="005C358C" w:rsidRDefault="005C358C" w:rsidP="00A24285">
      <w:pPr>
        <w:numPr>
          <w:ilvl w:val="0"/>
          <w:numId w:val="26"/>
        </w:numPr>
        <w:spacing w:after="0" w:line="240" w:lineRule="auto"/>
        <w:jc w:val="both"/>
        <w:rPr>
          <w:rFonts w:ascii="Times New Roman" w:hAnsi="Times New Roman" w:cs="Times New Roman"/>
        </w:rPr>
      </w:pPr>
      <w:r w:rsidRPr="005C358C">
        <w:rPr>
          <w:rFonts w:ascii="Times New Roman" w:hAnsi="Times New Roman" w:cs="Times New Roman"/>
        </w:rPr>
        <w:t xml:space="preserve">Театральная библиотека http://teatr-lib.ru/ </w:t>
      </w:r>
    </w:p>
    <w:p w:rsidR="005C358C" w:rsidRPr="005C358C" w:rsidRDefault="005C358C" w:rsidP="00A24285">
      <w:pPr>
        <w:numPr>
          <w:ilvl w:val="0"/>
          <w:numId w:val="26"/>
        </w:numPr>
        <w:spacing w:after="0" w:line="240" w:lineRule="auto"/>
        <w:jc w:val="both"/>
        <w:rPr>
          <w:rFonts w:ascii="Times New Roman" w:hAnsi="Times New Roman" w:cs="Times New Roman"/>
        </w:rPr>
      </w:pPr>
      <w:r w:rsidRPr="005C358C">
        <w:rPr>
          <w:rFonts w:ascii="Times New Roman" w:hAnsi="Times New Roman" w:cs="Times New Roman"/>
        </w:rPr>
        <w:t xml:space="preserve">Информационные справочные системы http://window.edu.ru/ </w:t>
      </w:r>
    </w:p>
    <w:p w:rsidR="005C358C" w:rsidRPr="005C358C" w:rsidRDefault="005C358C" w:rsidP="00A24285">
      <w:pPr>
        <w:numPr>
          <w:ilvl w:val="0"/>
          <w:numId w:val="26"/>
        </w:numPr>
        <w:spacing w:after="0" w:line="240" w:lineRule="auto"/>
        <w:jc w:val="both"/>
        <w:rPr>
          <w:rFonts w:ascii="Times New Roman" w:hAnsi="Times New Roman" w:cs="Times New Roman"/>
        </w:rPr>
      </w:pPr>
      <w:r w:rsidRPr="005C358C">
        <w:rPr>
          <w:rFonts w:ascii="Times New Roman" w:hAnsi="Times New Roman" w:cs="Times New Roman"/>
        </w:rPr>
        <w:t xml:space="preserve">Информационная система «единое окно доступа к образовательным ресурсам» </w:t>
      </w:r>
    </w:p>
    <w:p w:rsidR="005C358C" w:rsidRPr="005C358C" w:rsidRDefault="005C358C" w:rsidP="00A24285">
      <w:pPr>
        <w:spacing w:after="0" w:line="240" w:lineRule="auto"/>
        <w:jc w:val="both"/>
        <w:rPr>
          <w:rFonts w:ascii="Times New Roman" w:hAnsi="Times New Roman" w:cs="Times New Roman"/>
        </w:rPr>
      </w:pPr>
    </w:p>
    <w:p w:rsidR="005C358C" w:rsidRPr="005C358C" w:rsidRDefault="005C358C" w:rsidP="00A24285">
      <w:pPr>
        <w:spacing w:after="0" w:line="240" w:lineRule="auto"/>
        <w:jc w:val="center"/>
        <w:rPr>
          <w:rFonts w:ascii="Times New Roman" w:hAnsi="Times New Roman" w:cs="Times New Roman"/>
          <w:b/>
        </w:rPr>
      </w:pPr>
      <w:r w:rsidRPr="005C358C">
        <w:rPr>
          <w:rFonts w:ascii="Times New Roman" w:hAnsi="Times New Roman" w:cs="Times New Roman"/>
          <w:b/>
        </w:rPr>
        <w:t>ПЕР</w:t>
      </w:r>
      <w:r w:rsidR="006F1ADB">
        <w:rPr>
          <w:rFonts w:ascii="Times New Roman" w:hAnsi="Times New Roman" w:cs="Times New Roman"/>
          <w:b/>
        </w:rPr>
        <w:t>ЕЧЕНЬ ИНФОРМАЦИОННЫХ ТЕХНОЛОГИЙ</w:t>
      </w:r>
    </w:p>
    <w:p w:rsidR="005C358C" w:rsidRPr="005C358C" w:rsidRDefault="005C358C" w:rsidP="00A24285">
      <w:pPr>
        <w:spacing w:after="0" w:line="240" w:lineRule="auto"/>
        <w:jc w:val="both"/>
        <w:rPr>
          <w:rFonts w:ascii="Times New Roman" w:hAnsi="Times New Roman" w:cs="Times New Roman"/>
        </w:rPr>
      </w:pPr>
      <w:r w:rsidRPr="005C358C">
        <w:rPr>
          <w:rFonts w:ascii="Times New Roman" w:hAnsi="Times New Roman" w:cs="Times New Roman"/>
        </w:rPr>
        <w:t xml:space="preserve">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В процессе практических занятий используется следующее программное обеспечение:</w:t>
      </w:r>
    </w:p>
    <w:p w:rsidR="005C358C" w:rsidRPr="005C358C" w:rsidRDefault="005C358C" w:rsidP="00A24285">
      <w:pPr>
        <w:numPr>
          <w:ilvl w:val="0"/>
          <w:numId w:val="27"/>
        </w:numPr>
        <w:spacing w:after="0" w:line="240" w:lineRule="auto"/>
        <w:jc w:val="both"/>
        <w:rPr>
          <w:rFonts w:ascii="Times New Roman" w:hAnsi="Times New Roman" w:cs="Times New Roman"/>
        </w:rPr>
      </w:pPr>
      <w:r w:rsidRPr="005C358C">
        <w:rPr>
          <w:rFonts w:ascii="Times New Roman" w:hAnsi="Times New Roman" w:cs="Times New Roman"/>
        </w:rPr>
        <w:t>программы, обеспечивающие доступ в сеть Интернет (например, «Googlechrome»);</w:t>
      </w:r>
    </w:p>
    <w:p w:rsidR="005C358C" w:rsidRPr="005C358C" w:rsidRDefault="005C358C" w:rsidP="00A24285">
      <w:pPr>
        <w:numPr>
          <w:ilvl w:val="0"/>
          <w:numId w:val="27"/>
        </w:numPr>
        <w:spacing w:after="0" w:line="240" w:lineRule="auto"/>
        <w:jc w:val="both"/>
        <w:rPr>
          <w:rFonts w:ascii="Times New Roman" w:hAnsi="Times New Roman" w:cs="Times New Roman"/>
        </w:rPr>
      </w:pPr>
      <w:r w:rsidRPr="005C358C">
        <w:rPr>
          <w:rFonts w:ascii="Times New Roman" w:hAnsi="Times New Roman" w:cs="Times New Roman"/>
        </w:rPr>
        <w:t>программы, демонстрации видео материалов (например, проигрыватель «Windows Media Player»);</w:t>
      </w:r>
    </w:p>
    <w:p w:rsidR="005C358C" w:rsidRPr="005C358C" w:rsidRDefault="005C358C" w:rsidP="00A24285">
      <w:pPr>
        <w:numPr>
          <w:ilvl w:val="0"/>
          <w:numId w:val="27"/>
        </w:numPr>
        <w:spacing w:after="0" w:line="240" w:lineRule="auto"/>
        <w:jc w:val="both"/>
        <w:rPr>
          <w:rFonts w:ascii="Times New Roman" w:hAnsi="Times New Roman" w:cs="Times New Roman"/>
        </w:rPr>
      </w:pPr>
      <w:r w:rsidRPr="005C358C">
        <w:rPr>
          <w:rFonts w:ascii="Times New Roman" w:hAnsi="Times New Roman" w:cs="Times New Roman"/>
        </w:rPr>
        <w:t>программы для демонстрации и создания презентаций (например, «Microsoft PowerPoint»)</w:t>
      </w:r>
    </w:p>
    <w:p w:rsidR="005C358C" w:rsidRPr="005C358C" w:rsidRDefault="005C358C" w:rsidP="00A24285">
      <w:pPr>
        <w:spacing w:after="0" w:line="240" w:lineRule="auto"/>
        <w:ind w:left="720"/>
        <w:jc w:val="both"/>
        <w:rPr>
          <w:rFonts w:ascii="Times New Roman" w:hAnsi="Times New Roman" w:cs="Times New Roman"/>
        </w:rPr>
      </w:pPr>
    </w:p>
    <w:p w:rsidR="005C358C" w:rsidRPr="005C358C" w:rsidRDefault="005C358C" w:rsidP="00A24285">
      <w:pPr>
        <w:spacing w:after="0" w:line="240" w:lineRule="auto"/>
        <w:ind w:left="720"/>
        <w:jc w:val="both"/>
        <w:rPr>
          <w:rFonts w:ascii="Times New Roman" w:hAnsi="Times New Roman" w:cs="Times New Roman"/>
        </w:rPr>
      </w:pPr>
    </w:p>
    <w:p w:rsidR="005C358C" w:rsidRPr="005C358C" w:rsidRDefault="005C358C" w:rsidP="00A24285">
      <w:pPr>
        <w:spacing w:after="0" w:line="240" w:lineRule="auto"/>
        <w:jc w:val="center"/>
        <w:rPr>
          <w:rFonts w:ascii="Times New Roman" w:hAnsi="Times New Roman" w:cs="Times New Roman"/>
          <w:b/>
        </w:rPr>
      </w:pPr>
      <w:r w:rsidRPr="005C358C">
        <w:rPr>
          <w:rFonts w:ascii="Times New Roman" w:hAnsi="Times New Roman" w:cs="Times New Roman"/>
          <w:b/>
        </w:rPr>
        <w:t>ОПИСАН</w:t>
      </w:r>
      <w:r w:rsidR="00A10F74">
        <w:rPr>
          <w:rFonts w:ascii="Times New Roman" w:hAnsi="Times New Roman" w:cs="Times New Roman"/>
          <w:b/>
        </w:rPr>
        <w:t>ИЕ МАТЕРИАЛЬНО-ТЕХНИЧЕСКОЙ БАЗЫ</w:t>
      </w:r>
    </w:p>
    <w:p w:rsidR="005C358C" w:rsidRPr="005C358C" w:rsidRDefault="005C358C" w:rsidP="00A24285">
      <w:pPr>
        <w:spacing w:after="0" w:line="240" w:lineRule="auto"/>
        <w:jc w:val="center"/>
        <w:rPr>
          <w:rFonts w:ascii="Times New Roman" w:hAnsi="Times New Roman" w:cs="Times New Roman"/>
        </w:rPr>
      </w:pPr>
      <w:r w:rsidRPr="005C358C">
        <w:rPr>
          <w:rFonts w:ascii="Times New Roman" w:hAnsi="Times New Roman" w:cs="Times New Roman"/>
        </w:rPr>
        <w:t>необходимой для осуществления образовательного процесса</w:t>
      </w:r>
    </w:p>
    <w:p w:rsidR="005C358C" w:rsidRPr="005C358C" w:rsidRDefault="005C358C" w:rsidP="00A24285">
      <w:pPr>
        <w:spacing w:after="0" w:line="240" w:lineRule="auto"/>
        <w:jc w:val="both"/>
        <w:rPr>
          <w:rFonts w:ascii="Times New Roman" w:hAnsi="Times New Roman" w:cs="Times New Roman"/>
        </w:rPr>
      </w:pPr>
    </w:p>
    <w:p w:rsidR="005C358C" w:rsidRPr="00106DA9" w:rsidRDefault="00CD1D3B" w:rsidP="00A24285">
      <w:pPr>
        <w:spacing w:after="0" w:line="240" w:lineRule="auto"/>
        <w:jc w:val="both"/>
        <w:rPr>
          <w:rFonts w:ascii="Times New Roman" w:hAnsi="Times New Roman" w:cs="Times New Roman"/>
          <w:sz w:val="24"/>
          <w:szCs w:val="24"/>
        </w:rPr>
      </w:pPr>
      <w:r w:rsidRPr="00106DA9">
        <w:rPr>
          <w:rFonts w:ascii="Times New Roman" w:hAnsi="Times New Roman" w:cs="Times New Roman"/>
          <w:sz w:val="24"/>
          <w:szCs w:val="24"/>
        </w:rPr>
        <w:t>Комплексное п</w:t>
      </w:r>
      <w:r w:rsidR="005C358C" w:rsidRPr="00106DA9">
        <w:rPr>
          <w:rFonts w:ascii="Times New Roman" w:hAnsi="Times New Roman" w:cs="Times New Roman"/>
          <w:sz w:val="24"/>
          <w:szCs w:val="24"/>
        </w:rPr>
        <w:t>рактическое занятие (групповое):</w:t>
      </w:r>
    </w:p>
    <w:p w:rsidR="005C358C" w:rsidRPr="00106DA9" w:rsidRDefault="005C358C" w:rsidP="00A24285">
      <w:pPr>
        <w:numPr>
          <w:ilvl w:val="0"/>
          <w:numId w:val="28"/>
        </w:numPr>
        <w:spacing w:after="0" w:line="240" w:lineRule="auto"/>
        <w:jc w:val="both"/>
        <w:rPr>
          <w:rFonts w:ascii="Times New Roman" w:hAnsi="Times New Roman" w:cs="Times New Roman"/>
          <w:sz w:val="24"/>
          <w:szCs w:val="24"/>
        </w:rPr>
      </w:pPr>
      <w:r w:rsidRPr="00106DA9">
        <w:rPr>
          <w:rFonts w:ascii="Times New Roman" w:hAnsi="Times New Roman" w:cs="Times New Roman"/>
          <w:sz w:val="24"/>
          <w:szCs w:val="24"/>
        </w:rPr>
        <w:t xml:space="preserve">Аудитории </w:t>
      </w:r>
      <w:r w:rsidR="00232028" w:rsidRPr="00106DA9">
        <w:rPr>
          <w:rFonts w:ascii="Times New Roman" w:hAnsi="Times New Roman" w:cs="Times New Roman"/>
          <w:sz w:val="24"/>
          <w:szCs w:val="24"/>
        </w:rPr>
        <w:t>и сценическая площадка</w:t>
      </w:r>
      <w:r w:rsidRPr="00106DA9">
        <w:rPr>
          <w:rFonts w:ascii="Times New Roman" w:hAnsi="Times New Roman" w:cs="Times New Roman"/>
          <w:sz w:val="24"/>
          <w:szCs w:val="24"/>
        </w:rPr>
        <w:t xml:space="preserve">. </w:t>
      </w:r>
      <w:r w:rsidR="00CD1D3B" w:rsidRPr="00106DA9">
        <w:rPr>
          <w:rFonts w:ascii="Times New Roman" w:hAnsi="Times New Roman" w:cs="Times New Roman"/>
          <w:sz w:val="24"/>
          <w:szCs w:val="24"/>
        </w:rPr>
        <w:t>С</w:t>
      </w:r>
      <w:r w:rsidRPr="00106DA9">
        <w:rPr>
          <w:rFonts w:ascii="Times New Roman" w:hAnsi="Times New Roman" w:cs="Times New Roman"/>
          <w:sz w:val="24"/>
          <w:szCs w:val="24"/>
        </w:rPr>
        <w:t>тулья</w:t>
      </w:r>
      <w:r w:rsidR="00CD1D3B" w:rsidRPr="00106DA9">
        <w:rPr>
          <w:rFonts w:ascii="Times New Roman" w:hAnsi="Times New Roman" w:cs="Times New Roman"/>
          <w:sz w:val="24"/>
          <w:szCs w:val="24"/>
        </w:rPr>
        <w:t>, диваны</w:t>
      </w:r>
      <w:r w:rsidRPr="00106DA9">
        <w:rPr>
          <w:rFonts w:ascii="Times New Roman" w:hAnsi="Times New Roman" w:cs="Times New Roman"/>
          <w:sz w:val="24"/>
          <w:szCs w:val="24"/>
        </w:rPr>
        <w:t>, зеркало, музыкальный центр, специальное затемнение, театральный реквизит, театральный свет костюмерная, гримерные</w:t>
      </w:r>
    </w:p>
    <w:p w:rsidR="00232028" w:rsidRPr="00106DA9" w:rsidRDefault="00232028" w:rsidP="00A24285">
      <w:pPr>
        <w:spacing w:after="0" w:line="240" w:lineRule="auto"/>
        <w:jc w:val="both"/>
        <w:rPr>
          <w:rFonts w:ascii="Times New Roman" w:hAnsi="Times New Roman" w:cs="Times New Roman"/>
          <w:sz w:val="24"/>
          <w:szCs w:val="24"/>
        </w:rPr>
      </w:pPr>
      <w:r w:rsidRPr="00106DA9">
        <w:rPr>
          <w:rFonts w:ascii="Times New Roman" w:hAnsi="Times New Roman" w:cs="Times New Roman"/>
          <w:sz w:val="24"/>
          <w:szCs w:val="24"/>
        </w:rPr>
        <w:t>Репетиции, в том числе проведение ПКЭ и ИПК:</w:t>
      </w:r>
    </w:p>
    <w:p w:rsidR="00232028" w:rsidRPr="00106DA9" w:rsidRDefault="00232028" w:rsidP="00A24285">
      <w:pPr>
        <w:pStyle w:val="af"/>
        <w:numPr>
          <w:ilvl w:val="0"/>
          <w:numId w:val="28"/>
        </w:numPr>
        <w:jc w:val="both"/>
        <w:rPr>
          <w:sz w:val="24"/>
          <w:szCs w:val="24"/>
        </w:rPr>
      </w:pPr>
      <w:r w:rsidRPr="00106DA9">
        <w:rPr>
          <w:sz w:val="24"/>
          <w:szCs w:val="24"/>
        </w:rPr>
        <w:t>Театральный (концертный) зал с профессионально оборудованной сценой (звук, свет, одежда сцены, необходимые реквизит, декорации и костюмы персонажей, а также грим-</w:t>
      </w:r>
      <w:r w:rsidR="00B2673D" w:rsidRPr="00106DA9">
        <w:rPr>
          <w:sz w:val="24"/>
          <w:szCs w:val="24"/>
        </w:rPr>
        <w:t>уборные</w:t>
      </w:r>
      <w:r w:rsidRPr="00106DA9">
        <w:rPr>
          <w:sz w:val="24"/>
          <w:szCs w:val="24"/>
        </w:rPr>
        <w:t>).</w:t>
      </w:r>
    </w:p>
    <w:p w:rsidR="005C358C" w:rsidRPr="000B5AB6" w:rsidRDefault="005C358C" w:rsidP="00A24285">
      <w:pPr>
        <w:spacing w:after="0" w:line="240" w:lineRule="auto"/>
        <w:jc w:val="center"/>
        <w:rPr>
          <w:rFonts w:ascii="Times New Roman" w:eastAsia="Times New Roman" w:hAnsi="Times New Roman" w:cs="Times New Roman"/>
          <w:sz w:val="24"/>
          <w:szCs w:val="20"/>
          <w:lang w:eastAsia="ru-RU"/>
        </w:rPr>
      </w:pPr>
    </w:p>
    <w:sectPr w:rsidR="005C358C" w:rsidRPr="000B5AB6" w:rsidSect="005C358C">
      <w:pgSz w:w="11905" w:h="16837"/>
      <w:pgMar w:top="709" w:right="851" w:bottom="567" w:left="1276" w:header="284" w:footer="1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D2" w:rsidRDefault="008704D2">
      <w:pPr>
        <w:spacing w:after="0" w:line="240" w:lineRule="auto"/>
      </w:pPr>
      <w:r>
        <w:separator/>
      </w:r>
    </w:p>
  </w:endnote>
  <w:endnote w:type="continuationSeparator" w:id="0">
    <w:p w:rsidR="008704D2" w:rsidRDefault="0087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809943"/>
      <w:docPartObj>
        <w:docPartGallery w:val="Page Numbers (Bottom of Page)"/>
        <w:docPartUnique/>
      </w:docPartObj>
    </w:sdtPr>
    <w:sdtContent>
      <w:p w:rsidR="00867F9C" w:rsidRDefault="00867F9C">
        <w:pPr>
          <w:pStyle w:val="a6"/>
          <w:jc w:val="center"/>
        </w:pPr>
        <w:r>
          <w:fldChar w:fldCharType="begin"/>
        </w:r>
        <w:r>
          <w:instrText>PAGE   \* MERGEFORMAT</w:instrText>
        </w:r>
        <w:r>
          <w:fldChar w:fldCharType="separate"/>
        </w:r>
        <w:r w:rsidR="008704D2">
          <w:rPr>
            <w:noProof/>
          </w:rPr>
          <w:t>1</w:t>
        </w:r>
        <w:r>
          <w:fldChar w:fldCharType="end"/>
        </w:r>
      </w:p>
    </w:sdtContent>
  </w:sdt>
  <w:p w:rsidR="00867F9C" w:rsidRDefault="00867F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D2" w:rsidRDefault="008704D2">
      <w:pPr>
        <w:spacing w:after="0" w:line="240" w:lineRule="auto"/>
      </w:pPr>
      <w:r>
        <w:separator/>
      </w:r>
    </w:p>
  </w:footnote>
  <w:footnote w:type="continuationSeparator" w:id="0">
    <w:p w:rsidR="008704D2" w:rsidRDefault="00870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A2F"/>
    <w:multiLevelType w:val="hybridMultilevel"/>
    <w:tmpl w:val="40B8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11821"/>
    <w:multiLevelType w:val="hybridMultilevel"/>
    <w:tmpl w:val="9B544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E77235"/>
    <w:multiLevelType w:val="hybridMultilevel"/>
    <w:tmpl w:val="E9F2A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B6B6B"/>
    <w:multiLevelType w:val="hybridMultilevel"/>
    <w:tmpl w:val="5B34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E248C4"/>
    <w:multiLevelType w:val="hybridMultilevel"/>
    <w:tmpl w:val="C044864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28D23192"/>
    <w:multiLevelType w:val="hybridMultilevel"/>
    <w:tmpl w:val="F37A3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DA520C"/>
    <w:multiLevelType w:val="hybridMultilevel"/>
    <w:tmpl w:val="D284A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FA6C63"/>
    <w:multiLevelType w:val="hybridMultilevel"/>
    <w:tmpl w:val="DABAC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8C4B2F"/>
    <w:multiLevelType w:val="hybridMultilevel"/>
    <w:tmpl w:val="A25E95C8"/>
    <w:lvl w:ilvl="0" w:tplc="9B40845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745CB4"/>
    <w:multiLevelType w:val="hybridMultilevel"/>
    <w:tmpl w:val="71461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6F5433"/>
    <w:multiLevelType w:val="hybridMultilevel"/>
    <w:tmpl w:val="BB902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390885"/>
    <w:multiLevelType w:val="hybridMultilevel"/>
    <w:tmpl w:val="02D89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B6033B"/>
    <w:multiLevelType w:val="hybridMultilevel"/>
    <w:tmpl w:val="312CDDA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15:restartNumberingAfterBreak="0">
    <w:nsid w:val="481D3C56"/>
    <w:multiLevelType w:val="hybridMultilevel"/>
    <w:tmpl w:val="DDACC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A95D5F"/>
    <w:multiLevelType w:val="hybridMultilevel"/>
    <w:tmpl w:val="9ED4C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540A8F"/>
    <w:multiLevelType w:val="hybridMultilevel"/>
    <w:tmpl w:val="A10A6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D26198"/>
    <w:multiLevelType w:val="hybridMultilevel"/>
    <w:tmpl w:val="6CDC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405D8E"/>
    <w:multiLevelType w:val="hybridMultilevel"/>
    <w:tmpl w:val="DEE48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7A5BCE"/>
    <w:multiLevelType w:val="hybridMultilevel"/>
    <w:tmpl w:val="53683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524A05"/>
    <w:multiLevelType w:val="hybridMultilevel"/>
    <w:tmpl w:val="AC98C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B53A1A"/>
    <w:multiLevelType w:val="hybridMultilevel"/>
    <w:tmpl w:val="48764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5B1777"/>
    <w:multiLevelType w:val="hybridMultilevel"/>
    <w:tmpl w:val="BAD40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D222EB"/>
    <w:multiLevelType w:val="hybridMultilevel"/>
    <w:tmpl w:val="56B4BD98"/>
    <w:lvl w:ilvl="0" w:tplc="04190001">
      <w:start w:val="1"/>
      <w:numFmt w:val="bullet"/>
      <w:lvlText w:val=""/>
      <w:lvlJc w:val="left"/>
      <w:pPr>
        <w:ind w:left="720" w:hanging="360"/>
      </w:pPr>
      <w:rPr>
        <w:rFonts w:ascii="Symbol" w:hAnsi="Symbol" w:hint="default"/>
      </w:rPr>
    </w:lvl>
    <w:lvl w:ilvl="1" w:tplc="F9003130">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513445"/>
    <w:multiLevelType w:val="hybridMultilevel"/>
    <w:tmpl w:val="F0F0C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E95EE4"/>
    <w:multiLevelType w:val="hybridMultilevel"/>
    <w:tmpl w:val="3774D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F03727"/>
    <w:multiLevelType w:val="hybridMultilevel"/>
    <w:tmpl w:val="3326AED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6" w15:restartNumberingAfterBreak="0">
    <w:nsid w:val="6F9A3FBB"/>
    <w:multiLevelType w:val="hybridMultilevel"/>
    <w:tmpl w:val="FCB0A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9A5301"/>
    <w:multiLevelType w:val="hybridMultilevel"/>
    <w:tmpl w:val="064CE700"/>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8" w15:restartNumberingAfterBreak="0">
    <w:nsid w:val="7D340BF9"/>
    <w:multiLevelType w:val="hybridMultilevel"/>
    <w:tmpl w:val="E468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6"/>
  </w:num>
  <w:num w:numId="4">
    <w:abstractNumId w:val="21"/>
  </w:num>
  <w:num w:numId="5">
    <w:abstractNumId w:val="15"/>
  </w:num>
  <w:num w:numId="6">
    <w:abstractNumId w:val="28"/>
  </w:num>
  <w:num w:numId="7">
    <w:abstractNumId w:val="9"/>
  </w:num>
  <w:num w:numId="8">
    <w:abstractNumId w:val="23"/>
  </w:num>
  <w:num w:numId="9">
    <w:abstractNumId w:val="14"/>
  </w:num>
  <w:num w:numId="10">
    <w:abstractNumId w:val="20"/>
  </w:num>
  <w:num w:numId="11">
    <w:abstractNumId w:val="0"/>
  </w:num>
  <w:num w:numId="12">
    <w:abstractNumId w:val="25"/>
  </w:num>
  <w:num w:numId="13">
    <w:abstractNumId w:val="7"/>
  </w:num>
  <w:num w:numId="14">
    <w:abstractNumId w:val="13"/>
  </w:num>
  <w:num w:numId="15">
    <w:abstractNumId w:val="17"/>
  </w:num>
  <w:num w:numId="16">
    <w:abstractNumId w:val="4"/>
  </w:num>
  <w:num w:numId="17">
    <w:abstractNumId w:val="18"/>
  </w:num>
  <w:num w:numId="18">
    <w:abstractNumId w:val="1"/>
  </w:num>
  <w:num w:numId="19">
    <w:abstractNumId w:val="22"/>
  </w:num>
  <w:num w:numId="20">
    <w:abstractNumId w:val="10"/>
  </w:num>
  <w:num w:numId="21">
    <w:abstractNumId w:val="26"/>
  </w:num>
  <w:num w:numId="22">
    <w:abstractNumId w:val="24"/>
  </w:num>
  <w:num w:numId="23">
    <w:abstractNumId w:val="12"/>
  </w:num>
  <w:num w:numId="24">
    <w:abstractNumId w:val="11"/>
  </w:num>
  <w:num w:numId="25">
    <w:abstractNumId w:val="3"/>
  </w:num>
  <w:num w:numId="26">
    <w:abstractNumId w:val="6"/>
  </w:num>
  <w:num w:numId="27">
    <w:abstractNumId w:val="5"/>
  </w:num>
  <w:num w:numId="28">
    <w:abstractNumId w:val="19"/>
  </w:num>
  <w:num w:numId="2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B6"/>
    <w:rsid w:val="00014F19"/>
    <w:rsid w:val="00031097"/>
    <w:rsid w:val="000326DD"/>
    <w:rsid w:val="00033BD6"/>
    <w:rsid w:val="00047A35"/>
    <w:rsid w:val="00075792"/>
    <w:rsid w:val="000B5AB6"/>
    <w:rsid w:val="000C02A9"/>
    <w:rsid w:val="00100FCB"/>
    <w:rsid w:val="00106DA9"/>
    <w:rsid w:val="0013788A"/>
    <w:rsid w:val="001541A5"/>
    <w:rsid w:val="00160E3C"/>
    <w:rsid w:val="00184883"/>
    <w:rsid w:val="0019422B"/>
    <w:rsid w:val="001A07A2"/>
    <w:rsid w:val="001D6985"/>
    <w:rsid w:val="001F1626"/>
    <w:rsid w:val="002012FC"/>
    <w:rsid w:val="002072A3"/>
    <w:rsid w:val="00212103"/>
    <w:rsid w:val="00232028"/>
    <w:rsid w:val="00240725"/>
    <w:rsid w:val="0024210B"/>
    <w:rsid w:val="0024231D"/>
    <w:rsid w:val="00245463"/>
    <w:rsid w:val="002510BE"/>
    <w:rsid w:val="00292704"/>
    <w:rsid w:val="002A1E5C"/>
    <w:rsid w:val="002C6C45"/>
    <w:rsid w:val="002E6DF2"/>
    <w:rsid w:val="002F7FB9"/>
    <w:rsid w:val="00303D7A"/>
    <w:rsid w:val="00324CD8"/>
    <w:rsid w:val="003438B9"/>
    <w:rsid w:val="00386984"/>
    <w:rsid w:val="003872C9"/>
    <w:rsid w:val="00391FC1"/>
    <w:rsid w:val="00393D8B"/>
    <w:rsid w:val="003A69ED"/>
    <w:rsid w:val="003A6E65"/>
    <w:rsid w:val="003B21D5"/>
    <w:rsid w:val="003D5145"/>
    <w:rsid w:val="003F163D"/>
    <w:rsid w:val="00402B69"/>
    <w:rsid w:val="0046323D"/>
    <w:rsid w:val="0047320C"/>
    <w:rsid w:val="004740EE"/>
    <w:rsid w:val="00474D84"/>
    <w:rsid w:val="00477BC8"/>
    <w:rsid w:val="0048263A"/>
    <w:rsid w:val="004A500B"/>
    <w:rsid w:val="004A55EB"/>
    <w:rsid w:val="004C31EF"/>
    <w:rsid w:val="004C7936"/>
    <w:rsid w:val="004E3312"/>
    <w:rsid w:val="004E5F35"/>
    <w:rsid w:val="004E6698"/>
    <w:rsid w:val="00525170"/>
    <w:rsid w:val="00540E8D"/>
    <w:rsid w:val="00574EB0"/>
    <w:rsid w:val="005902C5"/>
    <w:rsid w:val="005A4A13"/>
    <w:rsid w:val="005B5327"/>
    <w:rsid w:val="005C1613"/>
    <w:rsid w:val="005C358C"/>
    <w:rsid w:val="005E2964"/>
    <w:rsid w:val="006109D8"/>
    <w:rsid w:val="00635CA6"/>
    <w:rsid w:val="00640DEB"/>
    <w:rsid w:val="006536E7"/>
    <w:rsid w:val="00656FF6"/>
    <w:rsid w:val="00681776"/>
    <w:rsid w:val="00682626"/>
    <w:rsid w:val="0069682A"/>
    <w:rsid w:val="006C4070"/>
    <w:rsid w:val="006D6EB6"/>
    <w:rsid w:val="006E0B72"/>
    <w:rsid w:val="006E28EE"/>
    <w:rsid w:val="006F1ADB"/>
    <w:rsid w:val="007022E0"/>
    <w:rsid w:val="00725E78"/>
    <w:rsid w:val="00731237"/>
    <w:rsid w:val="00773BF7"/>
    <w:rsid w:val="007E31AF"/>
    <w:rsid w:val="00801AA6"/>
    <w:rsid w:val="008456A6"/>
    <w:rsid w:val="00861D21"/>
    <w:rsid w:val="00867F9C"/>
    <w:rsid w:val="008704D2"/>
    <w:rsid w:val="008704F2"/>
    <w:rsid w:val="00872B02"/>
    <w:rsid w:val="00883D2A"/>
    <w:rsid w:val="008912D8"/>
    <w:rsid w:val="008E0E47"/>
    <w:rsid w:val="008F176D"/>
    <w:rsid w:val="008F7998"/>
    <w:rsid w:val="00914726"/>
    <w:rsid w:val="00915978"/>
    <w:rsid w:val="0093451E"/>
    <w:rsid w:val="0096219D"/>
    <w:rsid w:val="00964D45"/>
    <w:rsid w:val="00970F14"/>
    <w:rsid w:val="009747A0"/>
    <w:rsid w:val="0097753F"/>
    <w:rsid w:val="00980258"/>
    <w:rsid w:val="0098470C"/>
    <w:rsid w:val="009C3723"/>
    <w:rsid w:val="009E23DF"/>
    <w:rsid w:val="00A016FD"/>
    <w:rsid w:val="00A02B42"/>
    <w:rsid w:val="00A10F74"/>
    <w:rsid w:val="00A1134A"/>
    <w:rsid w:val="00A15C85"/>
    <w:rsid w:val="00A24285"/>
    <w:rsid w:val="00A42B67"/>
    <w:rsid w:val="00A52BD2"/>
    <w:rsid w:val="00A645F2"/>
    <w:rsid w:val="00A73FE5"/>
    <w:rsid w:val="00AA6AF2"/>
    <w:rsid w:val="00AE72A3"/>
    <w:rsid w:val="00AF1B23"/>
    <w:rsid w:val="00AF6822"/>
    <w:rsid w:val="00B162AB"/>
    <w:rsid w:val="00B2673D"/>
    <w:rsid w:val="00B511DC"/>
    <w:rsid w:val="00B56BBE"/>
    <w:rsid w:val="00B9684D"/>
    <w:rsid w:val="00BB3CC5"/>
    <w:rsid w:val="00BD67C1"/>
    <w:rsid w:val="00BE0E15"/>
    <w:rsid w:val="00C06E0E"/>
    <w:rsid w:val="00C20623"/>
    <w:rsid w:val="00C414A0"/>
    <w:rsid w:val="00C54DB1"/>
    <w:rsid w:val="00C86273"/>
    <w:rsid w:val="00CD1D3B"/>
    <w:rsid w:val="00CD6E07"/>
    <w:rsid w:val="00CE6D39"/>
    <w:rsid w:val="00D1035B"/>
    <w:rsid w:val="00D17073"/>
    <w:rsid w:val="00D22E9B"/>
    <w:rsid w:val="00D52378"/>
    <w:rsid w:val="00D61394"/>
    <w:rsid w:val="00D77F8A"/>
    <w:rsid w:val="00D8428A"/>
    <w:rsid w:val="00DB1568"/>
    <w:rsid w:val="00DD1EF8"/>
    <w:rsid w:val="00DD4F84"/>
    <w:rsid w:val="00E16B04"/>
    <w:rsid w:val="00E817EB"/>
    <w:rsid w:val="00E93856"/>
    <w:rsid w:val="00EA4543"/>
    <w:rsid w:val="00EC1B79"/>
    <w:rsid w:val="00ED1CF1"/>
    <w:rsid w:val="00EF7CDF"/>
    <w:rsid w:val="00F27227"/>
    <w:rsid w:val="00F27536"/>
    <w:rsid w:val="00F27667"/>
    <w:rsid w:val="00F308F7"/>
    <w:rsid w:val="00F476A7"/>
    <w:rsid w:val="00F70595"/>
    <w:rsid w:val="00F861FE"/>
    <w:rsid w:val="00FA200E"/>
    <w:rsid w:val="00FA4529"/>
    <w:rsid w:val="00FA4C5B"/>
    <w:rsid w:val="00FB4A22"/>
    <w:rsid w:val="00FD5CC8"/>
    <w:rsid w:val="00FE47FD"/>
    <w:rsid w:val="00FE4A5D"/>
    <w:rsid w:val="00FF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D959"/>
  <w15:docId w15:val="{514A9828-AD72-4CF5-990E-17E4970E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88A"/>
  </w:style>
  <w:style w:type="paragraph" w:styleId="1">
    <w:name w:val="heading 1"/>
    <w:basedOn w:val="a"/>
    <w:next w:val="a"/>
    <w:link w:val="10"/>
    <w:uiPriority w:val="9"/>
    <w:qFormat/>
    <w:rsid w:val="000B5AB6"/>
    <w:pPr>
      <w:keepNext/>
      <w:spacing w:after="0" w:line="240" w:lineRule="auto"/>
      <w:jc w:val="both"/>
      <w:outlineLvl w:val="0"/>
    </w:pPr>
    <w:rPr>
      <w:rFonts w:ascii="Times New Roman" w:eastAsia="Times New Roman" w:hAnsi="Times New Roman" w:cs="Times New Roman"/>
      <w:b/>
      <w:sz w:val="28"/>
      <w:szCs w:val="20"/>
      <w:lang w:val="en-US" w:eastAsia="ru-RU"/>
    </w:rPr>
  </w:style>
  <w:style w:type="paragraph" w:styleId="2">
    <w:name w:val="heading 2"/>
    <w:basedOn w:val="a"/>
    <w:next w:val="a"/>
    <w:link w:val="20"/>
    <w:uiPriority w:val="9"/>
    <w:qFormat/>
    <w:rsid w:val="000B5AB6"/>
    <w:pPr>
      <w:keepNext/>
      <w:spacing w:after="0" w:line="240" w:lineRule="auto"/>
      <w:jc w:val="both"/>
      <w:outlineLvl w:val="1"/>
    </w:pPr>
    <w:rPr>
      <w:rFonts w:ascii="Times New Roman" w:eastAsia="Times New Roman" w:hAnsi="Times New Roman" w:cs="Times New Roman"/>
      <w:sz w:val="24"/>
      <w:szCs w:val="20"/>
      <w:lang w:val="en-US" w:eastAsia="ru-RU"/>
    </w:rPr>
  </w:style>
  <w:style w:type="paragraph" w:styleId="3">
    <w:name w:val="heading 3"/>
    <w:basedOn w:val="a"/>
    <w:next w:val="a"/>
    <w:link w:val="30"/>
    <w:uiPriority w:val="9"/>
    <w:semiHidden/>
    <w:unhideWhenUsed/>
    <w:qFormat/>
    <w:rsid w:val="000B5AB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B5A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6D6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D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B5AB6"/>
    <w:rPr>
      <w:rFonts w:ascii="Times New Roman" w:eastAsia="Times New Roman" w:hAnsi="Times New Roman" w:cs="Times New Roman"/>
      <w:b/>
      <w:sz w:val="28"/>
      <w:szCs w:val="20"/>
      <w:lang w:val="en-US" w:eastAsia="ru-RU"/>
    </w:rPr>
  </w:style>
  <w:style w:type="character" w:customStyle="1" w:styleId="20">
    <w:name w:val="Заголовок 2 Знак"/>
    <w:basedOn w:val="a0"/>
    <w:link w:val="2"/>
    <w:uiPriority w:val="9"/>
    <w:rsid w:val="000B5AB6"/>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uiPriority w:val="9"/>
    <w:semiHidden/>
    <w:rsid w:val="000B5AB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B5AB6"/>
    <w:rPr>
      <w:rFonts w:asciiTheme="majorHAnsi" w:eastAsiaTheme="majorEastAsia" w:hAnsiTheme="majorHAnsi" w:cstheme="majorBidi"/>
      <w:color w:val="243F60" w:themeColor="accent1" w:themeShade="7F"/>
    </w:rPr>
  </w:style>
  <w:style w:type="numbering" w:customStyle="1" w:styleId="12">
    <w:name w:val="Нет списка1"/>
    <w:next w:val="a2"/>
    <w:uiPriority w:val="99"/>
    <w:semiHidden/>
    <w:unhideWhenUsed/>
    <w:rsid w:val="000B5AB6"/>
  </w:style>
  <w:style w:type="paragraph" w:styleId="a4">
    <w:name w:val="header"/>
    <w:basedOn w:val="a"/>
    <w:link w:val="a5"/>
    <w:uiPriority w:val="99"/>
    <w:unhideWhenUsed/>
    <w:rsid w:val="000B5AB6"/>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0B5AB6"/>
    <w:rPr>
      <w:rFonts w:ascii="Calibri" w:eastAsia="Calibri" w:hAnsi="Calibri" w:cs="Times New Roman"/>
    </w:rPr>
  </w:style>
  <w:style w:type="paragraph" w:styleId="a6">
    <w:name w:val="footer"/>
    <w:basedOn w:val="a"/>
    <w:link w:val="a7"/>
    <w:uiPriority w:val="99"/>
    <w:unhideWhenUsed/>
    <w:rsid w:val="000B5AB6"/>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0B5AB6"/>
    <w:rPr>
      <w:rFonts w:ascii="Calibri" w:eastAsia="Calibri" w:hAnsi="Calibri" w:cs="Times New Roman"/>
    </w:rPr>
  </w:style>
  <w:style w:type="table" w:customStyle="1" w:styleId="13">
    <w:name w:val="Сетка таблицы1"/>
    <w:basedOn w:val="a1"/>
    <w:next w:val="a3"/>
    <w:uiPriority w:val="59"/>
    <w:rsid w:val="000B5A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0B5AB6"/>
    <w:pPr>
      <w:widowControl w:val="0"/>
      <w:tabs>
        <w:tab w:val="left" w:pos="8760"/>
      </w:tabs>
      <w:spacing w:after="0" w:line="240" w:lineRule="auto"/>
      <w:ind w:left="540"/>
      <w:jc w:val="both"/>
    </w:pPr>
    <w:rPr>
      <w:rFonts w:ascii="Times New Roman" w:eastAsia="Times New Roman" w:hAnsi="Times New Roman" w:cs="Times New Roman"/>
      <w:snapToGrid w:val="0"/>
      <w:sz w:val="24"/>
      <w:szCs w:val="20"/>
      <w:lang w:eastAsia="ru-RU"/>
    </w:rPr>
  </w:style>
  <w:style w:type="character" w:customStyle="1" w:styleId="a9">
    <w:name w:val="Основной текст с отступом Знак"/>
    <w:basedOn w:val="a0"/>
    <w:link w:val="a8"/>
    <w:rsid w:val="000B5AB6"/>
    <w:rPr>
      <w:rFonts w:ascii="Times New Roman" w:eastAsia="Times New Roman" w:hAnsi="Times New Roman" w:cs="Times New Roman"/>
      <w:snapToGrid w:val="0"/>
      <w:sz w:val="24"/>
      <w:szCs w:val="20"/>
      <w:lang w:eastAsia="ru-RU"/>
    </w:rPr>
  </w:style>
  <w:style w:type="paragraph" w:styleId="aa">
    <w:name w:val="Body Text"/>
    <w:basedOn w:val="a"/>
    <w:link w:val="ab"/>
    <w:unhideWhenUsed/>
    <w:rsid w:val="000B5AB6"/>
    <w:pPr>
      <w:spacing w:after="120"/>
    </w:pPr>
  </w:style>
  <w:style w:type="character" w:customStyle="1" w:styleId="ab">
    <w:name w:val="Основной текст Знак"/>
    <w:basedOn w:val="a0"/>
    <w:link w:val="aa"/>
    <w:rsid w:val="000B5AB6"/>
  </w:style>
  <w:style w:type="character" w:customStyle="1" w:styleId="ac">
    <w:name w:val="Колонтитул"/>
    <w:link w:val="14"/>
    <w:locked/>
    <w:rsid w:val="000B5AB6"/>
    <w:rPr>
      <w:noProof/>
      <w:shd w:val="clear" w:color="auto" w:fill="FFFFFF"/>
    </w:rPr>
  </w:style>
  <w:style w:type="character" w:customStyle="1" w:styleId="9pt">
    <w:name w:val="Колонтитул + 9 pt"/>
    <w:rsid w:val="000B5AB6"/>
    <w:rPr>
      <w:noProof/>
      <w:sz w:val="18"/>
      <w:szCs w:val="18"/>
      <w:lang w:bidi="ar-SA"/>
    </w:rPr>
  </w:style>
  <w:style w:type="paragraph" w:customStyle="1" w:styleId="14">
    <w:name w:val="Колонтитул1"/>
    <w:basedOn w:val="a"/>
    <w:link w:val="ac"/>
    <w:rsid w:val="000B5AB6"/>
    <w:pPr>
      <w:shd w:val="clear" w:color="auto" w:fill="FFFFFF"/>
      <w:spacing w:after="0" w:line="240" w:lineRule="auto"/>
    </w:pPr>
    <w:rPr>
      <w:noProof/>
    </w:rPr>
  </w:style>
  <w:style w:type="numbering" w:customStyle="1" w:styleId="21">
    <w:name w:val="Нет списка2"/>
    <w:next w:val="a2"/>
    <w:uiPriority w:val="99"/>
    <w:semiHidden/>
    <w:unhideWhenUsed/>
    <w:rsid w:val="000B5AB6"/>
  </w:style>
  <w:style w:type="paragraph" w:styleId="ad">
    <w:name w:val="Title"/>
    <w:basedOn w:val="a"/>
    <w:link w:val="ae"/>
    <w:qFormat/>
    <w:rsid w:val="000B5AB6"/>
    <w:pPr>
      <w:spacing w:after="0" w:line="240" w:lineRule="auto"/>
      <w:jc w:val="center"/>
    </w:pPr>
    <w:rPr>
      <w:rFonts w:ascii="Times New Roman" w:eastAsia="Times New Roman" w:hAnsi="Times New Roman" w:cs="Times New Roman"/>
      <w:sz w:val="24"/>
      <w:szCs w:val="20"/>
      <w:lang w:val="en-US" w:eastAsia="ru-RU"/>
    </w:rPr>
  </w:style>
  <w:style w:type="character" w:customStyle="1" w:styleId="ae">
    <w:name w:val="Заголовок Знак"/>
    <w:basedOn w:val="a0"/>
    <w:link w:val="ad"/>
    <w:rsid w:val="000B5AB6"/>
    <w:rPr>
      <w:rFonts w:ascii="Times New Roman" w:eastAsia="Times New Roman" w:hAnsi="Times New Roman" w:cs="Times New Roman"/>
      <w:sz w:val="24"/>
      <w:szCs w:val="20"/>
      <w:lang w:val="en-US" w:eastAsia="ru-RU"/>
    </w:rPr>
  </w:style>
  <w:style w:type="paragraph" w:styleId="af">
    <w:name w:val="List Paragraph"/>
    <w:basedOn w:val="a"/>
    <w:uiPriority w:val="34"/>
    <w:qFormat/>
    <w:rsid w:val="000B5AB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2">
    <w:name w:val="Обычный2"/>
    <w:rsid w:val="000B5AB6"/>
    <w:pPr>
      <w:widowControl w:val="0"/>
      <w:spacing w:after="0" w:line="240" w:lineRule="auto"/>
      <w:ind w:left="40" w:firstLine="280"/>
    </w:pPr>
    <w:rPr>
      <w:rFonts w:ascii="Times New Roman" w:eastAsia="Times New Roman" w:hAnsi="Times New Roman" w:cs="Times New Roman"/>
      <w:snapToGrid w:val="0"/>
      <w:sz w:val="20"/>
      <w:szCs w:val="20"/>
      <w:lang w:eastAsia="ru-RU"/>
    </w:rPr>
  </w:style>
  <w:style w:type="paragraph" w:customStyle="1" w:styleId="s3">
    <w:name w:val="s_3"/>
    <w:basedOn w:val="a"/>
    <w:rsid w:val="000B5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5AB6"/>
  </w:style>
  <w:style w:type="character" w:styleId="af0">
    <w:name w:val="Hyperlink"/>
    <w:basedOn w:val="a0"/>
    <w:uiPriority w:val="99"/>
    <w:unhideWhenUsed/>
    <w:rsid w:val="000B5AB6"/>
    <w:rPr>
      <w:color w:val="0000FF"/>
      <w:u w:val="single"/>
    </w:rPr>
  </w:style>
  <w:style w:type="paragraph" w:styleId="af1">
    <w:name w:val="Normal (Web)"/>
    <w:basedOn w:val="a"/>
    <w:uiPriority w:val="99"/>
    <w:rsid w:val="000B5AB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f2">
    <w:name w:val="Текст выноски Знак"/>
    <w:basedOn w:val="a0"/>
    <w:link w:val="af3"/>
    <w:uiPriority w:val="99"/>
    <w:semiHidden/>
    <w:rsid w:val="000B5AB6"/>
    <w:rPr>
      <w:rFonts w:ascii="Tahoma" w:hAnsi="Tahoma" w:cs="Tahoma"/>
      <w:sz w:val="16"/>
      <w:szCs w:val="16"/>
    </w:rPr>
  </w:style>
  <w:style w:type="paragraph" w:customStyle="1" w:styleId="15">
    <w:name w:val="Текст выноски1"/>
    <w:basedOn w:val="a"/>
    <w:next w:val="af3"/>
    <w:unhideWhenUsed/>
    <w:rsid w:val="000B5AB6"/>
    <w:pPr>
      <w:spacing w:after="0" w:line="240" w:lineRule="auto"/>
    </w:pPr>
    <w:rPr>
      <w:rFonts w:ascii="Tahoma" w:hAnsi="Tahoma" w:cs="Tahoma"/>
      <w:sz w:val="16"/>
      <w:szCs w:val="16"/>
    </w:rPr>
  </w:style>
  <w:style w:type="character" w:styleId="af4">
    <w:name w:val="Strong"/>
    <w:basedOn w:val="a0"/>
    <w:uiPriority w:val="22"/>
    <w:qFormat/>
    <w:rsid w:val="000B5AB6"/>
    <w:rPr>
      <w:b/>
      <w:bCs/>
    </w:rPr>
  </w:style>
  <w:style w:type="character" w:customStyle="1" w:styleId="23">
    <w:name w:val="Заголовок №2"/>
    <w:basedOn w:val="a0"/>
    <w:link w:val="210"/>
    <w:uiPriority w:val="99"/>
    <w:locked/>
    <w:rsid w:val="000B5AB6"/>
    <w:rPr>
      <w:rFonts w:ascii="Times New Roman" w:hAnsi="Times New Roman" w:cs="Times New Roman"/>
      <w:b/>
      <w:bCs/>
      <w:sz w:val="28"/>
      <w:szCs w:val="28"/>
      <w:shd w:val="clear" w:color="auto" w:fill="FFFFFF"/>
    </w:rPr>
  </w:style>
  <w:style w:type="character" w:customStyle="1" w:styleId="220">
    <w:name w:val="Заголовок №22"/>
    <w:basedOn w:val="23"/>
    <w:uiPriority w:val="99"/>
    <w:rsid w:val="000B5AB6"/>
    <w:rPr>
      <w:rFonts w:ascii="Times New Roman" w:hAnsi="Times New Roman" w:cs="Times New Roman"/>
      <w:b/>
      <w:bCs/>
      <w:sz w:val="28"/>
      <w:szCs w:val="28"/>
      <w:u w:val="single"/>
      <w:shd w:val="clear" w:color="auto" w:fill="FFFFFF"/>
    </w:rPr>
  </w:style>
  <w:style w:type="character" w:customStyle="1" w:styleId="24">
    <w:name w:val="Основной текст (2)"/>
    <w:basedOn w:val="a0"/>
    <w:link w:val="211"/>
    <w:uiPriority w:val="99"/>
    <w:locked/>
    <w:rsid w:val="000B5AB6"/>
    <w:rPr>
      <w:rFonts w:ascii="Times New Roman" w:hAnsi="Times New Roman" w:cs="Times New Roman"/>
      <w:sz w:val="18"/>
      <w:szCs w:val="18"/>
      <w:shd w:val="clear" w:color="auto" w:fill="FFFFFF"/>
    </w:rPr>
  </w:style>
  <w:style w:type="character" w:customStyle="1" w:styleId="31">
    <w:name w:val="Заголовок №3"/>
    <w:basedOn w:val="a0"/>
    <w:link w:val="310"/>
    <w:locked/>
    <w:rsid w:val="000B5AB6"/>
    <w:rPr>
      <w:rFonts w:ascii="Times New Roman" w:hAnsi="Times New Roman" w:cs="Times New Roman"/>
      <w:b/>
      <w:bCs/>
      <w:sz w:val="24"/>
      <w:szCs w:val="24"/>
      <w:shd w:val="clear" w:color="auto" w:fill="FFFFFF"/>
    </w:rPr>
  </w:style>
  <w:style w:type="character" w:customStyle="1" w:styleId="33">
    <w:name w:val="Заголовок №3 (3)"/>
    <w:basedOn w:val="a0"/>
    <w:link w:val="331"/>
    <w:locked/>
    <w:rsid w:val="000B5AB6"/>
    <w:rPr>
      <w:rFonts w:ascii="Times New Roman" w:hAnsi="Times New Roman" w:cs="Times New Roman"/>
      <w:b/>
      <w:bCs/>
      <w:sz w:val="24"/>
      <w:szCs w:val="24"/>
      <w:shd w:val="clear" w:color="auto" w:fill="FFFFFF"/>
    </w:rPr>
  </w:style>
  <w:style w:type="paragraph" w:customStyle="1" w:styleId="210">
    <w:name w:val="Заголовок №21"/>
    <w:basedOn w:val="a"/>
    <w:link w:val="23"/>
    <w:uiPriority w:val="99"/>
    <w:rsid w:val="000B5AB6"/>
    <w:pPr>
      <w:shd w:val="clear" w:color="auto" w:fill="FFFFFF"/>
      <w:spacing w:before="300" w:after="60" w:line="240" w:lineRule="atLeast"/>
      <w:outlineLvl w:val="1"/>
    </w:pPr>
    <w:rPr>
      <w:rFonts w:ascii="Times New Roman" w:hAnsi="Times New Roman" w:cs="Times New Roman"/>
      <w:b/>
      <w:bCs/>
      <w:sz w:val="28"/>
      <w:szCs w:val="28"/>
    </w:rPr>
  </w:style>
  <w:style w:type="paragraph" w:customStyle="1" w:styleId="211">
    <w:name w:val="Основной текст (2)1"/>
    <w:basedOn w:val="a"/>
    <w:link w:val="24"/>
    <w:uiPriority w:val="99"/>
    <w:rsid w:val="000B5AB6"/>
    <w:pPr>
      <w:shd w:val="clear" w:color="auto" w:fill="FFFFFF"/>
      <w:spacing w:before="60" w:after="300" w:line="240" w:lineRule="atLeast"/>
    </w:pPr>
    <w:rPr>
      <w:rFonts w:ascii="Times New Roman" w:hAnsi="Times New Roman" w:cs="Times New Roman"/>
      <w:sz w:val="18"/>
      <w:szCs w:val="18"/>
    </w:rPr>
  </w:style>
  <w:style w:type="paragraph" w:customStyle="1" w:styleId="310">
    <w:name w:val="Заголовок №31"/>
    <w:basedOn w:val="a"/>
    <w:link w:val="31"/>
    <w:rsid w:val="000B5AB6"/>
    <w:pPr>
      <w:shd w:val="clear" w:color="auto" w:fill="FFFFFF"/>
      <w:spacing w:before="360" w:after="0" w:line="230" w:lineRule="exact"/>
      <w:outlineLvl w:val="2"/>
    </w:pPr>
    <w:rPr>
      <w:rFonts w:ascii="Times New Roman" w:hAnsi="Times New Roman" w:cs="Times New Roman"/>
      <w:b/>
      <w:bCs/>
      <w:sz w:val="24"/>
      <w:szCs w:val="24"/>
    </w:rPr>
  </w:style>
  <w:style w:type="paragraph" w:customStyle="1" w:styleId="331">
    <w:name w:val="Заголовок №3 (3)1"/>
    <w:basedOn w:val="a"/>
    <w:link w:val="33"/>
    <w:rsid w:val="000B5AB6"/>
    <w:pPr>
      <w:shd w:val="clear" w:color="auto" w:fill="FFFFFF"/>
      <w:spacing w:after="0" w:line="276" w:lineRule="exact"/>
      <w:jc w:val="both"/>
      <w:outlineLvl w:val="2"/>
    </w:pPr>
    <w:rPr>
      <w:rFonts w:ascii="Times New Roman" w:hAnsi="Times New Roman" w:cs="Times New Roman"/>
      <w:b/>
      <w:bCs/>
      <w:sz w:val="24"/>
      <w:szCs w:val="24"/>
    </w:rPr>
  </w:style>
  <w:style w:type="character" w:customStyle="1" w:styleId="32">
    <w:name w:val="Основной текст (3)"/>
    <w:link w:val="311"/>
    <w:locked/>
    <w:rsid w:val="000B5AB6"/>
    <w:rPr>
      <w:shd w:val="clear" w:color="auto" w:fill="FFFFFF"/>
    </w:rPr>
  </w:style>
  <w:style w:type="paragraph" w:customStyle="1" w:styleId="311">
    <w:name w:val="Основной текст (3)1"/>
    <w:basedOn w:val="a"/>
    <w:link w:val="32"/>
    <w:rsid w:val="000B5AB6"/>
    <w:pPr>
      <w:shd w:val="clear" w:color="auto" w:fill="FFFFFF"/>
      <w:spacing w:after="0" w:line="235" w:lineRule="exact"/>
    </w:pPr>
  </w:style>
  <w:style w:type="paragraph" w:customStyle="1" w:styleId="16">
    <w:name w:val="Абзац списка1"/>
    <w:basedOn w:val="a"/>
    <w:rsid w:val="000B5AB6"/>
    <w:pPr>
      <w:spacing w:after="0" w:line="240" w:lineRule="auto"/>
      <w:ind w:left="720"/>
      <w:contextualSpacing/>
    </w:pPr>
    <w:rPr>
      <w:rFonts w:ascii="Arial Unicode MS" w:eastAsia="Times New Roman" w:hAnsi="Arial Unicode MS" w:cs="Arial Unicode MS"/>
      <w:color w:val="000000"/>
      <w:sz w:val="24"/>
      <w:szCs w:val="24"/>
      <w:lang w:eastAsia="ru-RU"/>
    </w:rPr>
  </w:style>
  <w:style w:type="character" w:customStyle="1" w:styleId="4">
    <w:name w:val="Заголовок №4"/>
    <w:link w:val="41"/>
    <w:locked/>
    <w:rsid w:val="000B5AB6"/>
    <w:rPr>
      <w:b/>
      <w:bCs/>
      <w:shd w:val="clear" w:color="auto" w:fill="FFFFFF"/>
    </w:rPr>
  </w:style>
  <w:style w:type="character" w:customStyle="1" w:styleId="34">
    <w:name w:val="Основной текст (3) + Не полужирный"/>
    <w:rsid w:val="000B5AB6"/>
    <w:rPr>
      <w:rFonts w:ascii="Times New Roman" w:hAnsi="Times New Roman" w:cs="Times New Roman"/>
      <w:sz w:val="22"/>
      <w:szCs w:val="22"/>
      <w:lang w:bidi="ar-SA"/>
    </w:rPr>
  </w:style>
  <w:style w:type="paragraph" w:customStyle="1" w:styleId="41">
    <w:name w:val="Заголовок №41"/>
    <w:basedOn w:val="a"/>
    <w:link w:val="4"/>
    <w:rsid w:val="000B5AB6"/>
    <w:pPr>
      <w:shd w:val="clear" w:color="auto" w:fill="FFFFFF"/>
      <w:spacing w:before="660" w:after="0" w:line="252" w:lineRule="exact"/>
      <w:outlineLvl w:val="3"/>
    </w:pPr>
    <w:rPr>
      <w:b/>
      <w:bCs/>
    </w:rPr>
  </w:style>
  <w:style w:type="character" w:customStyle="1" w:styleId="af5">
    <w:name w:val="Оглавление"/>
    <w:link w:val="17"/>
    <w:locked/>
    <w:rsid w:val="000B5AB6"/>
    <w:rPr>
      <w:shd w:val="clear" w:color="auto" w:fill="FFFFFF"/>
    </w:rPr>
  </w:style>
  <w:style w:type="character" w:customStyle="1" w:styleId="40">
    <w:name w:val="Основной текст (4)"/>
    <w:link w:val="410"/>
    <w:locked/>
    <w:rsid w:val="000B5AB6"/>
    <w:rPr>
      <w:shd w:val="clear" w:color="auto" w:fill="FFFFFF"/>
    </w:rPr>
  </w:style>
  <w:style w:type="paragraph" w:customStyle="1" w:styleId="17">
    <w:name w:val="Оглавление1"/>
    <w:basedOn w:val="a"/>
    <w:link w:val="af5"/>
    <w:rsid w:val="000B5AB6"/>
    <w:pPr>
      <w:shd w:val="clear" w:color="auto" w:fill="FFFFFF"/>
      <w:spacing w:after="0" w:line="235" w:lineRule="exact"/>
    </w:pPr>
  </w:style>
  <w:style w:type="paragraph" w:customStyle="1" w:styleId="410">
    <w:name w:val="Основной текст (4)1"/>
    <w:basedOn w:val="a"/>
    <w:link w:val="40"/>
    <w:rsid w:val="000B5AB6"/>
    <w:pPr>
      <w:shd w:val="clear" w:color="auto" w:fill="FFFFFF"/>
      <w:spacing w:after="0" w:line="233" w:lineRule="exact"/>
      <w:jc w:val="right"/>
    </w:pPr>
  </w:style>
  <w:style w:type="character" w:customStyle="1" w:styleId="42">
    <w:name w:val="Заголовок №4 (2)"/>
    <w:link w:val="421"/>
    <w:locked/>
    <w:rsid w:val="000B5AB6"/>
    <w:rPr>
      <w:b/>
      <w:bCs/>
      <w:shd w:val="clear" w:color="auto" w:fill="FFFFFF"/>
    </w:rPr>
  </w:style>
  <w:style w:type="character" w:customStyle="1" w:styleId="51">
    <w:name w:val="Основной текст (5)"/>
    <w:link w:val="510"/>
    <w:locked/>
    <w:rsid w:val="000B5AB6"/>
    <w:rPr>
      <w:b/>
      <w:bCs/>
      <w:shd w:val="clear" w:color="auto" w:fill="FFFFFF"/>
    </w:rPr>
  </w:style>
  <w:style w:type="character" w:customStyle="1" w:styleId="52">
    <w:name w:val="Основной текст (5) + Не полужирный"/>
    <w:basedOn w:val="51"/>
    <w:rsid w:val="000B5AB6"/>
    <w:rPr>
      <w:b/>
      <w:bCs/>
      <w:shd w:val="clear" w:color="auto" w:fill="FFFFFF"/>
    </w:rPr>
  </w:style>
  <w:style w:type="character" w:customStyle="1" w:styleId="6">
    <w:name w:val="Основной текст (6)"/>
    <w:link w:val="61"/>
    <w:locked/>
    <w:rsid w:val="000B5AB6"/>
    <w:rPr>
      <w:b/>
      <w:bCs/>
      <w:shd w:val="clear" w:color="auto" w:fill="FFFFFF"/>
    </w:rPr>
  </w:style>
  <w:style w:type="paragraph" w:customStyle="1" w:styleId="421">
    <w:name w:val="Заголовок №4 (2)1"/>
    <w:basedOn w:val="a"/>
    <w:link w:val="42"/>
    <w:rsid w:val="000B5AB6"/>
    <w:pPr>
      <w:shd w:val="clear" w:color="auto" w:fill="FFFFFF"/>
      <w:spacing w:after="0" w:line="252" w:lineRule="exact"/>
      <w:ind w:hanging="320"/>
      <w:outlineLvl w:val="3"/>
    </w:pPr>
    <w:rPr>
      <w:b/>
      <w:bCs/>
    </w:rPr>
  </w:style>
  <w:style w:type="paragraph" w:customStyle="1" w:styleId="510">
    <w:name w:val="Основной текст (5)1"/>
    <w:basedOn w:val="a"/>
    <w:link w:val="51"/>
    <w:rsid w:val="000B5AB6"/>
    <w:pPr>
      <w:shd w:val="clear" w:color="auto" w:fill="FFFFFF"/>
      <w:spacing w:after="0" w:line="252" w:lineRule="exact"/>
    </w:pPr>
    <w:rPr>
      <w:b/>
      <w:bCs/>
    </w:rPr>
  </w:style>
  <w:style w:type="paragraph" w:customStyle="1" w:styleId="61">
    <w:name w:val="Основной текст (6)1"/>
    <w:basedOn w:val="a"/>
    <w:link w:val="6"/>
    <w:rsid w:val="000B5AB6"/>
    <w:pPr>
      <w:shd w:val="clear" w:color="auto" w:fill="FFFFFF"/>
      <w:spacing w:after="0" w:line="252" w:lineRule="exact"/>
      <w:jc w:val="both"/>
    </w:pPr>
    <w:rPr>
      <w:b/>
      <w:bCs/>
    </w:rPr>
  </w:style>
  <w:style w:type="table" w:customStyle="1" w:styleId="120">
    <w:name w:val="Сетка таблицы12"/>
    <w:basedOn w:val="a1"/>
    <w:next w:val="a3"/>
    <w:uiPriority w:val="59"/>
    <w:rsid w:val="000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
    <w:name w:val="grey"/>
    <w:basedOn w:val="a"/>
    <w:rsid w:val="000B5AB6"/>
    <w:pPr>
      <w:spacing w:after="150" w:line="240" w:lineRule="auto"/>
    </w:pPr>
    <w:rPr>
      <w:rFonts w:ascii="Times New Roman" w:eastAsia="Times New Roman" w:hAnsi="Times New Roman" w:cs="Times New Roman"/>
      <w:sz w:val="24"/>
      <w:szCs w:val="24"/>
      <w:lang w:eastAsia="ru-RU"/>
    </w:rPr>
  </w:style>
  <w:style w:type="paragraph" w:styleId="af3">
    <w:name w:val="Balloon Text"/>
    <w:basedOn w:val="a"/>
    <w:link w:val="af2"/>
    <w:uiPriority w:val="99"/>
    <w:semiHidden/>
    <w:unhideWhenUsed/>
    <w:rsid w:val="000B5AB6"/>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0B5AB6"/>
    <w:rPr>
      <w:rFonts w:ascii="Tahoma" w:hAnsi="Tahoma" w:cs="Tahoma"/>
      <w:sz w:val="16"/>
      <w:szCs w:val="16"/>
    </w:rPr>
  </w:style>
  <w:style w:type="numbering" w:customStyle="1" w:styleId="35">
    <w:name w:val="Нет списка3"/>
    <w:next w:val="a2"/>
    <w:uiPriority w:val="99"/>
    <w:semiHidden/>
    <w:unhideWhenUsed/>
    <w:rsid w:val="000B5AB6"/>
  </w:style>
  <w:style w:type="table" w:styleId="1-1">
    <w:name w:val="Medium Shading 1 Accent 1"/>
    <w:basedOn w:val="a1"/>
    <w:uiPriority w:val="63"/>
    <w:rsid w:val="000B5AB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List Accent 1"/>
    <w:basedOn w:val="a1"/>
    <w:uiPriority w:val="61"/>
    <w:rsid w:val="000B5A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5">
    <w:name w:val="Сетка таблицы2"/>
    <w:basedOn w:val="a1"/>
    <w:next w:val="a3"/>
    <w:uiPriority w:val="59"/>
    <w:rsid w:val="000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0B5AB6"/>
    <w:rPr>
      <w:color w:val="800080"/>
      <w:u w:val="single"/>
    </w:rPr>
  </w:style>
  <w:style w:type="paragraph" w:customStyle="1" w:styleId="xl65">
    <w:name w:val="xl65"/>
    <w:basedOn w:val="a"/>
    <w:rsid w:val="000B5AB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B5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B5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0B5A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0B5A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B5AB6"/>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6">
    <w:name w:val="Сетка таблицы3"/>
    <w:basedOn w:val="a1"/>
    <w:next w:val="a3"/>
    <w:uiPriority w:val="59"/>
    <w:rsid w:val="000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
    <w:link w:val="38"/>
    <w:uiPriority w:val="99"/>
    <w:semiHidden/>
    <w:unhideWhenUsed/>
    <w:rsid w:val="000B5AB6"/>
    <w:pPr>
      <w:spacing w:after="120"/>
      <w:ind w:left="283"/>
    </w:pPr>
    <w:rPr>
      <w:sz w:val="16"/>
      <w:szCs w:val="16"/>
    </w:rPr>
  </w:style>
  <w:style w:type="character" w:customStyle="1" w:styleId="38">
    <w:name w:val="Основной текст с отступом 3 Знак"/>
    <w:basedOn w:val="a0"/>
    <w:link w:val="37"/>
    <w:uiPriority w:val="99"/>
    <w:semiHidden/>
    <w:rsid w:val="000B5AB6"/>
    <w:rPr>
      <w:sz w:val="16"/>
      <w:szCs w:val="16"/>
    </w:rPr>
  </w:style>
  <w:style w:type="table" w:customStyle="1" w:styleId="121">
    <w:name w:val="Сетка таблицы121"/>
    <w:basedOn w:val="a1"/>
    <w:next w:val="a3"/>
    <w:uiPriority w:val="59"/>
    <w:rsid w:val="000B5A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3"/>
    <w:uiPriority w:val="59"/>
    <w:rsid w:val="000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98470C"/>
    <w:rPr>
      <w:i/>
      <w:iCs/>
    </w:rPr>
  </w:style>
  <w:style w:type="paragraph" w:styleId="af8">
    <w:name w:val="No Spacing"/>
    <w:uiPriority w:val="1"/>
    <w:qFormat/>
    <w:rsid w:val="00FF3BF3"/>
    <w:pPr>
      <w:spacing w:after="0" w:line="240" w:lineRule="auto"/>
    </w:pPr>
  </w:style>
  <w:style w:type="table" w:customStyle="1" w:styleId="130">
    <w:name w:val="Сетка таблицы13"/>
    <w:basedOn w:val="a1"/>
    <w:next w:val="a3"/>
    <w:uiPriority w:val="59"/>
    <w:rsid w:val="0040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24047">
      <w:bodyDiv w:val="1"/>
      <w:marLeft w:val="0"/>
      <w:marRight w:val="0"/>
      <w:marTop w:val="0"/>
      <w:marBottom w:val="0"/>
      <w:divBdr>
        <w:top w:val="none" w:sz="0" w:space="0" w:color="auto"/>
        <w:left w:val="none" w:sz="0" w:space="0" w:color="auto"/>
        <w:bottom w:val="none" w:sz="0" w:space="0" w:color="auto"/>
        <w:right w:val="none" w:sz="0" w:space="0" w:color="auto"/>
      </w:divBdr>
    </w:div>
    <w:div w:id="10999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isrussia.ms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90ax2c.xn--p1ai/" TargetMode="External"/><Relationship Id="rId5" Type="http://schemas.openxmlformats.org/officeDocument/2006/relationships/webSettings" Target="webSettings.xml"/><Relationship Id="rId15" Type="http://schemas.openxmlformats.org/officeDocument/2006/relationships/hyperlink" Target="http://lib.vkarp.com/" TargetMode="External"/><Relationship Id="rId10" Type="http://schemas.openxmlformats.org/officeDocument/2006/relationships/hyperlink" Target="http://e/lanbook.com/books/element.php?pl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659BA-AB09-4034-83E3-EB2C2212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13</Pages>
  <Words>4556</Words>
  <Characters>25973</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РАБОЧАЯ ПРОГРАММА</vt:lpstr>
      <vt:lpstr>ДОПОЛНИТЕЛЬНОГО ПРОФЕССИОНАЛЬНОГО ОБРАЗОВАНИЯ </vt:lpstr>
      <vt:lpstr>(профессиональная переподготовка)</vt:lpstr>
      <vt:lpstr/>
      <vt:lpstr>УЧЕБНЫЙ ПЛАН ПРОГРАММЫ ДОПОЛНИТЕЛЬНОГО ПРОФЕССИОНАЛЬНОГО ОБРАЗОВАНИЯ (профессион</vt:lpstr>
    </vt:vector>
  </TitlesOfParts>
  <Company>SPecialiST RePack</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Viki</cp:lastModifiedBy>
  <cp:revision>78</cp:revision>
  <cp:lastPrinted>2022-03-31T16:23:00Z</cp:lastPrinted>
  <dcterms:created xsi:type="dcterms:W3CDTF">2019-10-29T15:41:00Z</dcterms:created>
  <dcterms:modified xsi:type="dcterms:W3CDTF">2023-05-19T09:04:00Z</dcterms:modified>
</cp:coreProperties>
</file>