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01" w:rsidRPr="00BB3E01" w:rsidRDefault="00BB3E01" w:rsidP="00BB3E01">
      <w:pPr>
        <w:spacing w:after="0" w:line="180" w:lineRule="atLeast"/>
        <w:jc w:val="right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BB3E01" w:rsidRPr="00BB3E01" w:rsidRDefault="00BB3E01" w:rsidP="00BB3E01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BB3E01">
        <w:rPr>
          <w:rFonts w:ascii="Times New Roman" w:hAnsi="Times New Roman"/>
          <w:b/>
          <w:lang w:val="ru-RU" w:eastAsia="ru-RU"/>
        </w:rPr>
        <w:t>ОРГАНИЗАЦИЯ ДОПОЛНИТЕЛЬНОГО ПРОФЕССИОНАЛЬНОГО ОБРАЗОВАНИЯ ЧАСТНОЕ УЧРЕЖДЕНИЕ «НОВОРОССИЙСКИЙ СПЕЦИАЛИЗИРОВАННЫЙ</w:t>
      </w:r>
    </w:p>
    <w:p w:rsidR="00BB3E01" w:rsidRPr="00BB3E01" w:rsidRDefault="00FE2099" w:rsidP="00BB3E01">
      <w:pPr>
        <w:spacing w:after="120" w:line="240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14.3pt" to="498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" strokecolor="windowText" strokeweight="1.5pt">
            <v:stroke joinstyle="miter"/>
          </v:line>
        </w:pict>
      </w:r>
      <w:r w:rsidR="00BB3E01" w:rsidRPr="00BB3E01">
        <w:rPr>
          <w:rFonts w:ascii="Times New Roman" w:hAnsi="Times New Roman"/>
          <w:b/>
          <w:lang w:val="ru-RU" w:eastAsia="ru-RU"/>
        </w:rPr>
        <w:t xml:space="preserve"> ИНСТИТУТ ПОДГОТОВКИ КАДРОВ»</w:t>
      </w:r>
    </w:p>
    <w:p w:rsidR="00BB3E01" w:rsidRPr="00BB3E01" w:rsidRDefault="00BB3E01" w:rsidP="00BB3E01">
      <w:pPr>
        <w:spacing w:after="0" w:line="240" w:lineRule="auto"/>
        <w:jc w:val="center"/>
        <w:rPr>
          <w:rFonts w:ascii="Times New Roman" w:hAnsi="Times New Roman"/>
          <w:lang w:val="ru-RU" w:eastAsia="ru-RU"/>
        </w:rPr>
      </w:pPr>
      <w:proofErr w:type="spellStart"/>
      <w:r w:rsidRPr="00BB3E01">
        <w:rPr>
          <w:rFonts w:ascii="Times New Roman" w:hAnsi="Times New Roman"/>
          <w:lang w:val="ru-RU" w:eastAsia="ru-RU"/>
        </w:rPr>
        <w:t>ОДПО</w:t>
      </w:r>
      <w:proofErr w:type="spellEnd"/>
      <w:r w:rsidRPr="00BB3E01">
        <w:rPr>
          <w:rFonts w:ascii="Times New Roman" w:hAnsi="Times New Roman"/>
          <w:lang w:val="ru-RU" w:eastAsia="ru-RU"/>
        </w:rPr>
        <w:t xml:space="preserve"> ЧУ «НОВОРОССИЙСКИЙ СПЕЦИАЛИЗИРОВАННЫЙ ИНСТИТУТ </w:t>
      </w:r>
    </w:p>
    <w:p w:rsidR="00BB3E01" w:rsidRPr="00BB3E01" w:rsidRDefault="00BB3E01" w:rsidP="00BB3E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B3E01">
        <w:rPr>
          <w:rFonts w:ascii="Times New Roman" w:hAnsi="Times New Roman"/>
          <w:lang w:val="ru-RU" w:eastAsia="ru-RU"/>
        </w:rPr>
        <w:t>ПОДГОТОВКИ КАДРОВ»</w:t>
      </w:r>
    </w:p>
    <w:p w:rsidR="00BB3E01" w:rsidRPr="00BB3E01" w:rsidRDefault="00BB3E01" w:rsidP="00BB3E01">
      <w:pPr>
        <w:spacing w:after="0" w:line="259" w:lineRule="auto"/>
        <w:jc w:val="right"/>
        <w:rPr>
          <w:rFonts w:ascii="Times New Roman" w:eastAsia="Calibri" w:hAnsi="Times New Roman"/>
          <w:lang w:val="ru-RU"/>
        </w:rPr>
      </w:pPr>
    </w:p>
    <w:p w:rsidR="00BB3E01" w:rsidRPr="00BB3E01" w:rsidRDefault="00BB3E01" w:rsidP="002F4365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BB3E01">
        <w:rPr>
          <w:rFonts w:ascii="Times New Roman" w:eastAsia="Calibr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Утверждаю: директор   </w:t>
      </w:r>
      <w:proofErr w:type="spellStart"/>
      <w:r w:rsidRPr="00BB3E01">
        <w:rPr>
          <w:rFonts w:ascii="Times New Roman" w:eastAsia="Calibri" w:hAnsi="Times New Roman"/>
          <w:sz w:val="24"/>
          <w:szCs w:val="24"/>
          <w:lang w:val="ru-RU"/>
        </w:rPr>
        <w:t>ОДПО</w:t>
      </w:r>
      <w:proofErr w:type="spellEnd"/>
      <w:r w:rsidRPr="00BB3E01">
        <w:rPr>
          <w:rFonts w:ascii="Times New Roman" w:eastAsia="Calibri" w:hAnsi="Times New Roman"/>
          <w:sz w:val="24"/>
          <w:szCs w:val="24"/>
          <w:lang w:val="ru-RU"/>
        </w:rPr>
        <w:t xml:space="preserve"> ЧУ «Новороссийский специализированный институт подготовки кадров»</w:t>
      </w:r>
    </w:p>
    <w:p w:rsidR="00BB3E01" w:rsidRPr="00BB3E01" w:rsidRDefault="00BB3E01" w:rsidP="00BB3E01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BB3E0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96EA6C9" wp14:editId="45012FC8">
            <wp:simplePos x="0" y="0"/>
            <wp:positionH relativeFrom="column">
              <wp:posOffset>232410</wp:posOffset>
            </wp:positionH>
            <wp:positionV relativeFrom="paragraph">
              <wp:posOffset>26670</wp:posOffset>
            </wp:positionV>
            <wp:extent cx="3533775" cy="1114425"/>
            <wp:effectExtent l="0" t="0" r="0" b="0"/>
            <wp:wrapTight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ight>
            <wp:docPr id="4" name="Рисунок 4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B3E01">
        <w:rPr>
          <w:rFonts w:ascii="Times New Roman" w:eastAsia="Calibri" w:hAnsi="Times New Roman"/>
          <w:sz w:val="24"/>
          <w:szCs w:val="24"/>
          <w:lang w:val="ru-RU"/>
        </w:rPr>
        <w:t>Популиди</w:t>
      </w:r>
      <w:proofErr w:type="spellEnd"/>
      <w:r w:rsidRPr="00BB3E0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BB3E01">
        <w:rPr>
          <w:rFonts w:ascii="Times New Roman" w:eastAsia="Calibri" w:hAnsi="Times New Roman"/>
          <w:sz w:val="24"/>
          <w:szCs w:val="24"/>
          <w:lang w:val="ru-RU"/>
        </w:rPr>
        <w:t>В.С</w:t>
      </w:r>
      <w:proofErr w:type="spellEnd"/>
      <w:r w:rsidRPr="00BB3E01">
        <w:rPr>
          <w:rFonts w:ascii="Times New Roman" w:eastAsia="Calibri" w:hAnsi="Times New Roman"/>
          <w:sz w:val="24"/>
          <w:szCs w:val="24"/>
          <w:lang w:val="ru-RU"/>
        </w:rPr>
        <w:t xml:space="preserve">.                                                                  </w:t>
      </w:r>
    </w:p>
    <w:p w:rsidR="00BB3E01" w:rsidRPr="00BB3E01" w:rsidRDefault="00BB3E01" w:rsidP="00BB3E01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BB3E01">
        <w:rPr>
          <w:rFonts w:ascii="Times New Roman" w:eastAsia="Calibri" w:hAnsi="Times New Roman"/>
          <w:sz w:val="24"/>
          <w:szCs w:val="24"/>
          <w:lang w:val="ru-RU"/>
        </w:rPr>
        <w:t>01.03.2022</w:t>
      </w:r>
    </w:p>
    <w:p w:rsidR="00BB3E01" w:rsidRPr="00BB3E01" w:rsidRDefault="00BB3E01" w:rsidP="00BB3E01">
      <w:pPr>
        <w:spacing w:after="0" w:line="180" w:lineRule="atLeast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BB3E01" w:rsidRPr="00BB3E01" w:rsidRDefault="00BB3E01" w:rsidP="00BB3E01">
      <w:pPr>
        <w:spacing w:after="0"/>
        <w:jc w:val="right"/>
        <w:rPr>
          <w:rFonts w:ascii="Times New Roman" w:hAnsi="Times New Roman"/>
          <w:b/>
          <w:bCs/>
          <w:lang w:val="ru-RU"/>
        </w:rPr>
      </w:pPr>
    </w:p>
    <w:p w:rsidR="00BB3E01" w:rsidRPr="00BB3E01" w:rsidRDefault="00BB3E01" w:rsidP="00BB3E01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BB3E01" w:rsidRPr="00BB3E01" w:rsidRDefault="00BB3E01" w:rsidP="00BB3E0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B3E01" w:rsidRPr="00BB3E01" w:rsidRDefault="00BB3E01" w:rsidP="00BB3E0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B3E01" w:rsidRPr="00BB3E01" w:rsidRDefault="00BB3E01" w:rsidP="00BB3E0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C46D6" w:rsidRPr="00D77615" w:rsidRDefault="000C46D6" w:rsidP="007C53C4">
      <w:pPr>
        <w:spacing w:after="0"/>
        <w:jc w:val="right"/>
        <w:rPr>
          <w:rFonts w:ascii="Times New Roman" w:hAnsi="Times New Roman"/>
          <w:bCs/>
          <w:lang w:val="ru-RU"/>
        </w:rPr>
      </w:pPr>
      <w:r w:rsidRPr="00D7761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0C46D6" w:rsidRPr="00D77615" w:rsidRDefault="000C46D6" w:rsidP="000C46D6">
      <w:pPr>
        <w:spacing w:after="0" w:line="240" w:lineRule="auto"/>
        <w:jc w:val="right"/>
        <w:rPr>
          <w:rFonts w:ascii="Times New Roman" w:hAnsi="Times New Roman"/>
          <w:b/>
          <w:bCs/>
          <w:lang w:val="ru-RU"/>
        </w:rPr>
      </w:pPr>
    </w:p>
    <w:p w:rsidR="005A0B09" w:rsidRDefault="005A0B09" w:rsidP="000C46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C46D6" w:rsidRPr="000C382B" w:rsidRDefault="000C46D6" w:rsidP="000C382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lang w:val="ru-RU"/>
        </w:rPr>
      </w:pPr>
    </w:p>
    <w:p w:rsidR="000C46D6" w:rsidRPr="00D77615" w:rsidRDefault="000C46D6" w:rsidP="000C46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53C4" w:rsidRPr="007C53C4" w:rsidRDefault="00BB3E01" w:rsidP="007C53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 xml:space="preserve">       </w:t>
      </w:r>
      <w:r w:rsidR="007C53C4" w:rsidRPr="007C53C4">
        <w:rPr>
          <w:rFonts w:ascii="Times New Roman" w:hAnsi="Times New Roman"/>
          <w:b/>
          <w:bCs/>
          <w:sz w:val="40"/>
          <w:szCs w:val="40"/>
          <w:lang w:val="ru-RU"/>
        </w:rPr>
        <w:t>ПОЛОЖЕНИЕ</w:t>
      </w:r>
    </w:p>
    <w:p w:rsidR="000C46D6" w:rsidRPr="00BB3E01" w:rsidRDefault="001878BA" w:rsidP="00FE209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hAnsi="Times New Roman"/>
          <w:sz w:val="32"/>
          <w:szCs w:val="32"/>
          <w:lang w:val="ru-RU"/>
        </w:rPr>
      </w:pPr>
      <w:r w:rsidRPr="00BB3E01">
        <w:rPr>
          <w:rFonts w:ascii="Times New Roman" w:hAnsi="Times New Roman"/>
          <w:bCs/>
          <w:sz w:val="32"/>
          <w:szCs w:val="32"/>
          <w:lang w:val="ru-RU"/>
        </w:rPr>
        <w:t xml:space="preserve">ОБ </w:t>
      </w:r>
      <w:r w:rsidR="00BB3E01" w:rsidRPr="00BB3E01">
        <w:rPr>
          <w:rFonts w:ascii="Times New Roman" w:hAnsi="Times New Roman"/>
          <w:bCs/>
          <w:sz w:val="32"/>
          <w:szCs w:val="32"/>
          <w:lang w:val="ru-RU"/>
        </w:rPr>
        <w:t>ОРГАНИЗАЦИИ УЧЕБНОГО</w:t>
      </w:r>
      <w:r w:rsidRPr="00BB3E01">
        <w:rPr>
          <w:rFonts w:ascii="Times New Roman" w:hAnsi="Times New Roman"/>
          <w:bCs/>
          <w:sz w:val="32"/>
          <w:szCs w:val="32"/>
          <w:lang w:val="ru-RU"/>
        </w:rPr>
        <w:t xml:space="preserve"> ПРОЦЕССА</w:t>
      </w:r>
    </w:p>
    <w:p w:rsidR="000C46D6" w:rsidRPr="00BB3E01" w:rsidRDefault="000C46D6" w:rsidP="00FE2099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C46D6" w:rsidRDefault="00BB3E01" w:rsidP="00FE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ru-RU"/>
        </w:rPr>
      </w:pPr>
      <w:proofErr w:type="spellStart"/>
      <w:r w:rsidRPr="00BB3E01">
        <w:rPr>
          <w:rFonts w:ascii="Times New Roman" w:hAnsi="Times New Roman"/>
          <w:bCs/>
          <w:sz w:val="32"/>
          <w:szCs w:val="32"/>
          <w:lang w:val="ru-RU"/>
        </w:rPr>
        <w:t>ОДПО</w:t>
      </w:r>
      <w:proofErr w:type="spellEnd"/>
      <w:r w:rsidRPr="00BB3E01">
        <w:rPr>
          <w:rFonts w:ascii="Times New Roman" w:hAnsi="Times New Roman"/>
          <w:bCs/>
          <w:sz w:val="32"/>
          <w:szCs w:val="32"/>
          <w:lang w:val="ru-RU"/>
        </w:rPr>
        <w:t xml:space="preserve"> ЧУ «НОВОРОССИЙСКИЙ СПЕЦИАЛИЗИРОВАННЫЙ ИНСТИТУТ ПОДГОТОВКИ КАДРОВ»</w:t>
      </w:r>
    </w:p>
    <w:p w:rsidR="00A23A0D" w:rsidRPr="00BB3E01" w:rsidRDefault="00A23A0D" w:rsidP="00FE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sz w:val="32"/>
          <w:szCs w:val="32"/>
          <w:lang w:val="ru-RU"/>
        </w:rPr>
        <w:t>АВТОШКОЛЫ</w:t>
      </w: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  <w:bookmarkStart w:id="0" w:name="_GoBack"/>
      <w:bookmarkEnd w:id="0"/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0C46D6" w:rsidRDefault="000C46D6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772A18" w:rsidRDefault="00772A18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772A18" w:rsidRDefault="00772A18" w:rsidP="000C4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FD09C0" w:rsidRDefault="00FD09C0" w:rsidP="00BB3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9C0" w:rsidRDefault="00FD09C0" w:rsidP="007C5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9C0" w:rsidRDefault="00BB3E01" w:rsidP="00F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г. Новороссийск 2022 </w:t>
      </w:r>
      <w:r w:rsidR="007C53C4" w:rsidRPr="007C53C4">
        <w:rPr>
          <w:rFonts w:ascii="Times New Roman" w:hAnsi="Times New Roman"/>
          <w:b/>
          <w:bCs/>
          <w:sz w:val="24"/>
          <w:szCs w:val="24"/>
          <w:lang w:val="ru-RU"/>
        </w:rPr>
        <w:t>г.</w:t>
      </w:r>
      <w:r w:rsidR="007C53C4">
        <w:rPr>
          <w:rFonts w:ascii="Times New Roman" w:hAnsi="Times New Roman"/>
          <w:b/>
          <w:bCs/>
          <w:sz w:val="36"/>
          <w:szCs w:val="18"/>
          <w:lang w:val="ru-RU"/>
        </w:rPr>
        <w:t xml:space="preserve">                             </w:t>
      </w:r>
    </w:p>
    <w:p w:rsidR="002F4365" w:rsidRPr="00FE2099" w:rsidRDefault="00FE2099" w:rsidP="00FE209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lastRenderedPageBreak/>
        <w:t>1</w:t>
      </w:r>
      <w:r w:rsidR="00FC7BC1" w:rsidRPr="000C46D6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. Общие положения</w:t>
      </w:r>
    </w:p>
    <w:p w:rsidR="00FB1487" w:rsidRDefault="00FB1487" w:rsidP="00FB1487">
      <w:pPr>
        <w:pStyle w:val="a4"/>
        <w:shd w:val="clear" w:color="auto" w:fill="FFFFFF"/>
        <w:spacing w:before="0" w:beforeAutospacing="0" w:after="0" w:afterAutospacing="0"/>
      </w:pPr>
      <w:r w:rsidRPr="002F4365">
        <w:t>1.1. </w:t>
      </w:r>
      <w:r w:rsidRPr="00FB1487">
        <w:t xml:space="preserve"> Настоящее Положение разработано в соответствии со следующими нормативными правовыми актами: Гражданский кодекс Российской Федерации (главы 4, 22, 25 - 29, 39, 54, 59); Закон Российской Федерации «О защите прав потребителей»; Федерального закона от</w:t>
      </w:r>
      <w:r>
        <w:t xml:space="preserve"> </w:t>
      </w:r>
      <w:r w:rsidRPr="00FB1487">
        <w:t xml:space="preserve">29.12.2012 № 273-ФЗ «Об образовании в Российской Федерации»; Постановлением Правительства РФ от 15.09 2020 г. № 1441 «Об утверждении Правил оказания платных образовательных услуг» в соответствии с частью 9 статьи 54 Федерального закона "Об образовании в Российской Федерации"; </w:t>
      </w:r>
    </w:p>
    <w:p w:rsidR="00FB1487" w:rsidRPr="00FB1487" w:rsidRDefault="00FC7BC1" w:rsidP="00FB1487">
      <w:pPr>
        <w:shd w:val="clear" w:color="auto" w:fill="FFFFFF"/>
        <w:spacing w:after="0" w:line="280" w:lineRule="exac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B1487" w:rsidRPr="00FB1487">
        <w:rPr>
          <w:rFonts w:ascii="Times New Roman" w:hAnsi="Times New Roman"/>
          <w:sz w:val="24"/>
          <w:szCs w:val="24"/>
          <w:lang w:val="ru-RU"/>
        </w:rPr>
        <w:t xml:space="preserve">Настоящее Положение регулирует порядок организации учебного процесса в </w:t>
      </w:r>
      <w:proofErr w:type="spellStart"/>
      <w:r w:rsidR="00FB1487" w:rsidRPr="00FB1487">
        <w:rPr>
          <w:rFonts w:ascii="Times New Roman" w:hAnsi="Times New Roman"/>
          <w:sz w:val="24"/>
          <w:szCs w:val="24"/>
          <w:lang w:val="ru-RU"/>
        </w:rPr>
        <w:t>ОДПО</w:t>
      </w:r>
      <w:proofErr w:type="spellEnd"/>
      <w:r w:rsidR="00FB1487" w:rsidRPr="00FB1487">
        <w:rPr>
          <w:rFonts w:ascii="Times New Roman" w:hAnsi="Times New Roman"/>
          <w:sz w:val="24"/>
          <w:szCs w:val="24"/>
          <w:lang w:val="ru-RU"/>
        </w:rPr>
        <w:t xml:space="preserve"> ЧУ «Новороссийский специализированный институт подготовки </w:t>
      </w:r>
      <w:r w:rsidR="00FB1487" w:rsidRPr="00FB1487">
        <w:rPr>
          <w:rFonts w:ascii="Times New Roman" w:hAnsi="Times New Roman"/>
          <w:sz w:val="24"/>
          <w:szCs w:val="24"/>
          <w:lang w:val="ru-RU"/>
        </w:rPr>
        <w:t>кадров» именуемом</w:t>
      </w:r>
      <w:r w:rsidR="00FB1487" w:rsidRPr="00FB1487">
        <w:rPr>
          <w:rFonts w:ascii="Times New Roman" w:hAnsi="Times New Roman"/>
          <w:sz w:val="24"/>
          <w:szCs w:val="24"/>
          <w:lang w:val="ru-RU"/>
        </w:rPr>
        <w:t xml:space="preserve"> далее - Автошкола, в соответствии с законодательством Российской Федерации в области образования, Постановлениями Правительства Российской Федерации, Указами Президента Российской Федерации, нормативными актами Министерства образования и науки Российской Федерации, Уставом Автошколы, и другими локальными актами Автошколы. Под учебным процессом понимается целенаправленная деятельность руководителей автошколы, педагогического коллектива, обеспечивающая подготовку учащихся по программе подготовки водителей транспортных средств соответствующей категории.</w:t>
      </w:r>
    </w:p>
    <w:p w:rsidR="00FB1487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1.2. Под образовательным процессом понимается целенаправленная деятельность </w:t>
      </w:r>
      <w:r w:rsidR="00FB1487">
        <w:t xml:space="preserve">директора </w:t>
      </w:r>
    </w:p>
    <w:p w:rsidR="00BB3E01" w:rsidRPr="002F4365" w:rsidRDefault="00FB1487" w:rsidP="00BB3E01">
      <w:pPr>
        <w:pStyle w:val="a4"/>
        <w:shd w:val="clear" w:color="auto" w:fill="FFFFFF"/>
        <w:spacing w:before="0" w:beforeAutospacing="0" w:after="0" w:afterAutospacing="0"/>
      </w:pPr>
      <w:r>
        <w:t>А</w:t>
      </w:r>
      <w:r w:rsidR="00BB3E01" w:rsidRPr="002F4365">
        <w:t xml:space="preserve">втошколы, педагогического коллектива, обеспечивающая подготовку обучающихся по программе подготовки водителей транспортных средств категории </w:t>
      </w:r>
      <w:r w:rsidR="002F4365">
        <w:t xml:space="preserve">«А», </w:t>
      </w:r>
      <w:r w:rsidR="00BB3E01" w:rsidRPr="002F4365">
        <w:t>«В».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  <w:jc w:val="center"/>
      </w:pPr>
      <w:r w:rsidRPr="002F4365">
        <w:rPr>
          <w:rStyle w:val="a5"/>
          <w:bdr w:val="none" w:sz="0" w:space="0" w:color="auto" w:frame="1"/>
        </w:rPr>
        <w:t> 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  <w:jc w:val="center"/>
      </w:pPr>
      <w:r w:rsidRPr="002F4365">
        <w:rPr>
          <w:rStyle w:val="a5"/>
          <w:bdr w:val="none" w:sz="0" w:space="0" w:color="auto" w:frame="1"/>
        </w:rPr>
        <w:t>2. Организация образовательного процесса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2.1. Содержание образования в Автошколе определяется образовательными программами, утверждаемыми и реализуемыми автошколой самостоятельно.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Автошкола реализует образовательные профессиональные программы подготовки водителей транспортных средств категории </w:t>
      </w:r>
      <w:r w:rsidR="004433B4" w:rsidRPr="004433B4">
        <w:t xml:space="preserve">«А», </w:t>
      </w:r>
      <w:r w:rsidRPr="002F4365">
        <w:t>«В».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2.2. Организация образовательного процесса в автошколе регламентируется учебным планом и программами по каждой дисциплине, планом-графиком подготовки водителей транспортных средств, расписанием занятий и графиком очередности обучения вождению, разрабатываемыми и утверждаемыми автошколой самостоятельно.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Учебные планы и программы подготовки и переподготовки водителей транспортных </w:t>
      </w:r>
      <w:r w:rsidR="002F4365" w:rsidRPr="002F4365">
        <w:t>средств разрабатываются</w:t>
      </w:r>
      <w:r w:rsidRPr="002F4365">
        <w:t xml:space="preserve"> </w:t>
      </w:r>
      <w:r w:rsidR="002F4365" w:rsidRPr="002F4365">
        <w:t>автошколой на</w:t>
      </w:r>
      <w:r w:rsidRPr="002F4365">
        <w:t xml:space="preserve"> основании соответствующих </w:t>
      </w:r>
      <w:r w:rsidR="002F4365" w:rsidRPr="002F4365">
        <w:t>государственных образовательных</w:t>
      </w:r>
      <w:r w:rsidRPr="002F4365">
        <w:t xml:space="preserve"> стандартов и нормативных актов.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2.3. Органы государственной </w:t>
      </w:r>
      <w:r w:rsidR="004433B4" w:rsidRPr="002F4365">
        <w:t>власти и</w:t>
      </w:r>
      <w:r w:rsidRPr="002F4365">
        <w:t xml:space="preserve"> органы местного самоуправления не вправе изменять учебный план и учебный график автошколы после их утверждения, за исключением случаев, предусмотренных законодательством Российской Федерации.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2.4. Образовательное учреждение </w:t>
      </w:r>
      <w:r w:rsidR="004433B4" w:rsidRPr="002F4365">
        <w:t>самостоятельно в</w:t>
      </w:r>
      <w:r w:rsidRPr="002F4365">
        <w:t xml:space="preserve"> выборе системы оценок, формы, порядка и периодичности промежуточной аттестации обучающихся.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2.5. Обучение в </w:t>
      </w:r>
      <w:r w:rsidR="00FB1487">
        <w:t xml:space="preserve">Автошколе </w:t>
      </w:r>
      <w:r w:rsidRPr="002F4365">
        <w:t>ведется на русском языке.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2.6. Образовательные программы в </w:t>
      </w:r>
      <w:r w:rsidR="00FB1487">
        <w:t xml:space="preserve">Автошколе </w:t>
      </w:r>
      <w:r w:rsidRPr="002F4365">
        <w:t>осваиваются в очной форме.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2.7. Прием для обучения в Автошколу </w:t>
      </w:r>
      <w:r w:rsidR="004433B4" w:rsidRPr="002F4365">
        <w:t>проводится по</w:t>
      </w:r>
      <w:r w:rsidRPr="002F4365">
        <w:t xml:space="preserve"> заявлениям физических лиц или по направлениям юридических лиц в соответствии с условиями заключенных с ними договоров.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2.8</w:t>
      </w:r>
      <w:r w:rsidR="00BB3E01" w:rsidRPr="002F4365">
        <w:t>. Для поступления в Автошколу граждане предъявляют следующие документы: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 - заявление поступающего;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паспорт;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- 2 фотографии;</w:t>
      </w:r>
    </w:p>
    <w:p w:rsidR="00BB3E01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медицинская справка о профессиональной пригодности к управлению соответ</w:t>
      </w:r>
      <w:r w:rsidR="00FB1487">
        <w:t>ствующим транспортным средством;</w:t>
      </w:r>
    </w:p>
    <w:p w:rsidR="00FB1487" w:rsidRPr="002F4365" w:rsidRDefault="00FB1487" w:rsidP="00BB3E01">
      <w:pPr>
        <w:pStyle w:val="a4"/>
        <w:shd w:val="clear" w:color="auto" w:fill="FFFFFF"/>
        <w:spacing w:before="0" w:beforeAutospacing="0" w:after="0" w:afterAutospacing="0"/>
      </w:pPr>
      <w:r>
        <w:t>-</w:t>
      </w:r>
      <w:proofErr w:type="spellStart"/>
      <w:r>
        <w:t>СНИЛС</w:t>
      </w:r>
      <w:proofErr w:type="spellEnd"/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 В случае, если гражданин, желающий получить образование в автошколе является несовершеннолетним, прием производится по заявлению его родителей (законных представителей).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2.9</w:t>
      </w:r>
      <w:r w:rsidR="00BB3E01" w:rsidRPr="002F4365">
        <w:t xml:space="preserve">. Зачисление обучающихся в автошколу осуществляется приказом </w:t>
      </w:r>
      <w:r w:rsidR="004433B4" w:rsidRPr="002F4365">
        <w:t>директора на</w:t>
      </w:r>
      <w:r w:rsidR="00BB3E01" w:rsidRPr="002F4365">
        <w:t xml:space="preserve"> основании заявления гражданина и договора об оказании платных образовательных услуг.</w:t>
      </w:r>
    </w:p>
    <w:p w:rsidR="00BB3E01" w:rsidRPr="002F4365" w:rsidRDefault="004433B4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Образовательный процесс</w:t>
      </w:r>
      <w:r w:rsidR="00BB3E01" w:rsidRPr="002F4365">
        <w:t xml:space="preserve"> проводится на платной основе.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Взаимоотношения обучающегося и образовательного </w:t>
      </w:r>
      <w:r w:rsidR="004433B4" w:rsidRPr="002F4365">
        <w:t>учреждения регулируются</w:t>
      </w:r>
      <w:r w:rsidRPr="002F4365">
        <w:t xml:space="preserve"> договором, определяющим уровень образования, сроки обучения, размер платы за обучение, гарантии и ответственность образовательного учреждения в случае приостановления действия или аннулирования лицензии, либо прекращения деятельности образовательного учреждения, иные условия.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Размер платы за обучение определяются приказом директора.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Договор заключается в простой письменной форме.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2.1</w:t>
      </w:r>
      <w:r w:rsidR="00FC7BC1">
        <w:t>0</w:t>
      </w:r>
      <w:r w:rsidRPr="002F4365">
        <w:t>. При приеме гражданина в автошколу последнее обязано ознакомить его, а в случае, если гражданин, желающий получить образование в автошколе, является несовершеннолетним, и его родителей (законных представителей) с Уставом образовательного учреждения, лицензией на право ведения образовательной деятельности и другими документами, регламентирующими организацию образовательного процесса.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2.11</w:t>
      </w:r>
      <w:r w:rsidR="00BB3E01" w:rsidRPr="002F4365">
        <w:t>. Выбор профиля обучения в автошколе является добровольным для каждого обучающегося.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2.12</w:t>
      </w:r>
      <w:r w:rsidR="00BB3E01" w:rsidRPr="002F4365">
        <w:t xml:space="preserve">.  Учебные группы по </w:t>
      </w:r>
      <w:r w:rsidR="004433B4" w:rsidRPr="002F4365">
        <w:t>подготовке водителей</w:t>
      </w:r>
      <w:r w:rsidR="00BB3E01" w:rsidRPr="002F4365">
        <w:t xml:space="preserve"> транспортных средств создаются численностью до 30 человек.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2.13</w:t>
      </w:r>
      <w:r w:rsidR="00BB3E01" w:rsidRPr="002F4365">
        <w:t>. В автошколе устанавливаются следующие виды учебных занятий и учебных работ: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теоретические и лабораторно-практические занятия;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практическое обучение вождению транспортных средств;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2.14</w:t>
      </w:r>
      <w:r w:rsidR="00BB3E01" w:rsidRPr="002F4365">
        <w:t xml:space="preserve">. Учебная нагрузка при организации занятий в форме очного обучения </w:t>
      </w:r>
      <w:r w:rsidR="004433B4" w:rsidRPr="002F4365">
        <w:t>не должна</w:t>
      </w:r>
      <w:r w:rsidR="00BB3E01" w:rsidRPr="002F4365">
        <w:t xml:space="preserve"> превышать 4 часов в день и 20 часов в неделю.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2.15</w:t>
      </w:r>
      <w:r w:rsidR="00BB3E01" w:rsidRPr="002F4365">
        <w:t>. Теоретические занятия проводятся преподавателем, лабораторно-практические по устройству и техническому обслуживанию автомобиля – преподавателем совместно с мастером производственного обучения, практические занятия по вождению автомобиля проводятся мастером производственного обучения вождению индивидуально с каждым обучающимся.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Лабораторно-практические занятия по устройству и техническому обслуживанию автомобиля и оказанию первой медицинской </w:t>
      </w:r>
      <w:r w:rsidR="00D15521" w:rsidRPr="002F4365">
        <w:t>помощи проводятся</w:t>
      </w:r>
      <w:r w:rsidRPr="002F4365">
        <w:t xml:space="preserve"> подгруппами после изучения соответствующего теоретического материала по одной или нескольким темам.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2.16</w:t>
      </w:r>
      <w:r w:rsidR="00BB3E01" w:rsidRPr="002F4365">
        <w:t>. Теоретические занятия проводятся в специально оборудованных кабинетах в составе учебной группы с целью изучения нового материла.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Лабораторно-практические занятия проводятся в лабораториях по устройству и техническому обслуживанию автомобиля с целью закрепления теоретических знаний и выработки у обучающихся умений и навыков в работе.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Занятия по производственному обучению вождению вводятся вне </w:t>
      </w:r>
      <w:r w:rsidR="00D15521" w:rsidRPr="002F4365">
        <w:t>сетки учебного</w:t>
      </w:r>
      <w:r w:rsidRPr="002F4365">
        <w:t xml:space="preserve"> времени мастером производственного обучения вождению индивидуально с каждым обучающимся </w:t>
      </w:r>
      <w:r w:rsidR="00D15521" w:rsidRPr="002F4365">
        <w:t>в соответствии</w:t>
      </w:r>
      <w:r w:rsidRPr="002F4365">
        <w:t xml:space="preserve"> с графиком обучения вождению на автотренажерах, учебных автодромах (площадках для учебной езды) и учебных маршрутах, согласованных с органами ГИБДД.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2.17</w:t>
      </w:r>
      <w:r w:rsidR="00BB3E01" w:rsidRPr="002F4365">
        <w:t>. Знания, умения и навыки обучающихся оцениваются отметками – отлично, хорошо, удовлетворительно, неудовлетворительно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2.18</w:t>
      </w:r>
      <w:r w:rsidR="00BB3E01" w:rsidRPr="002F4365">
        <w:t>. Оценка уровня знаний проводится по результатам текущего контроля знаний, сдачи зачетов и сдачи экзаменов.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2.19</w:t>
      </w:r>
      <w:r w:rsidR="00BB3E01" w:rsidRPr="002F4365">
        <w:t xml:space="preserve">. Контроль качества усвоения пройденного материала осуществляется преподавателем, мастером производственного </w:t>
      </w:r>
      <w:r w:rsidR="00AE529D" w:rsidRPr="002F4365">
        <w:t>обучения ходе</w:t>
      </w:r>
      <w:r w:rsidR="00BB3E01" w:rsidRPr="002F4365">
        <w:t xml:space="preserve"> проведения занятий с выставлением оценок в журнале учета занятий (индивидуальной книжке учета обучению вождению транспортных средств).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Контроль за качеством проведения занятий преподавателями и мастерами производственного обучения осуществляют методист </w:t>
      </w:r>
      <w:r w:rsidR="00AE529D" w:rsidRPr="002F4365">
        <w:t>и директор</w:t>
      </w:r>
      <w:r w:rsidRPr="002F4365">
        <w:t xml:space="preserve"> автошколы.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2.20</w:t>
      </w:r>
      <w:r w:rsidR="00BB3E01" w:rsidRPr="002F4365">
        <w:t xml:space="preserve">. Для определения качества усвоения учебного материала и оценки </w:t>
      </w:r>
      <w:r w:rsidR="00AE529D" w:rsidRPr="002F4365">
        <w:t>знаний,</w:t>
      </w:r>
      <w:r w:rsidR="00BB3E01" w:rsidRPr="002F4365">
        <w:t xml:space="preserve"> </w:t>
      </w:r>
      <w:r w:rsidR="00AE529D" w:rsidRPr="002F4365">
        <w:t>обучающихся проводятся</w:t>
      </w:r>
      <w:r w:rsidR="00BB3E01" w:rsidRPr="002F4365">
        <w:t xml:space="preserve"> итоговые занятия – зачеты.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2.21</w:t>
      </w:r>
      <w:r w:rsidR="00BB3E01" w:rsidRPr="002F4365">
        <w:t>. По результатам итоговых занятий определяется готовность каждого обучающегося к итоговой аттестации. Обучающиеся получившие положительные оценки по всем предметам обучения допускаются к итоговой аттестации.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2.22</w:t>
      </w:r>
      <w:r w:rsidR="00BB3E01" w:rsidRPr="002F4365">
        <w:t xml:space="preserve">. Для приема экзаменов приказом директора автошколы назначается экзаменационная комиссия в составе председателя и четырёх членов. Персональный состав экзаменационной комиссии автошколы объявляется </w:t>
      </w:r>
      <w:r w:rsidR="00AE529D" w:rsidRPr="002F4365">
        <w:t>приказом директора</w:t>
      </w:r>
      <w:r w:rsidR="00BB3E01" w:rsidRPr="002F4365">
        <w:t xml:space="preserve"> автошколы.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2.23</w:t>
      </w:r>
      <w:r w:rsidR="00BB3E01" w:rsidRPr="002F4365">
        <w:t xml:space="preserve">. Обучающиеся, получившие неудовлетворительные оценки, допускаются к повторным экзаменам только после дополнительной </w:t>
      </w:r>
      <w:r w:rsidR="00AE529D" w:rsidRPr="002F4365">
        <w:t>подготовки с</w:t>
      </w:r>
      <w:r w:rsidR="00BB3E01" w:rsidRPr="002F4365">
        <w:t xml:space="preserve"> дополнительной почасовой оплатой.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2.24</w:t>
      </w:r>
      <w:r w:rsidR="00BB3E01" w:rsidRPr="002F4365">
        <w:t xml:space="preserve">. Результаты экзаменов оформляются протоколом, который подписывает председатель и </w:t>
      </w:r>
      <w:r w:rsidR="00AE529D" w:rsidRPr="002F4365">
        <w:t>члены экзаменационной</w:t>
      </w:r>
      <w:r w:rsidR="00BB3E01" w:rsidRPr="002F4365">
        <w:t xml:space="preserve"> комиссии, а затем директор автошколы и скрепляется печатью автошколы.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2.25</w:t>
      </w:r>
      <w:r w:rsidR="00BB3E01" w:rsidRPr="002F4365">
        <w:t xml:space="preserve">. Лицам, прошедшим полный </w:t>
      </w:r>
      <w:r w:rsidR="00AE529D" w:rsidRPr="002F4365">
        <w:t>курс обучения</w:t>
      </w:r>
      <w:r w:rsidR="00BB3E01" w:rsidRPr="002F4365">
        <w:t xml:space="preserve"> и </w:t>
      </w:r>
      <w:r w:rsidR="00AE529D" w:rsidRPr="002F4365">
        <w:t>сдавшим зачеты</w:t>
      </w:r>
      <w:r w:rsidR="00BB3E01" w:rsidRPr="002F4365">
        <w:t xml:space="preserve"> и экзамены в автошколе на положительные оценки, на </w:t>
      </w:r>
      <w:r w:rsidR="00AE529D" w:rsidRPr="002F4365">
        <w:t>основании протокола</w:t>
      </w:r>
      <w:r w:rsidR="00BB3E01" w:rsidRPr="002F4365">
        <w:t xml:space="preserve"> экзаменационной комиссии выдается свидетельство об окончании обучения.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Свидетельство заверяется печатью учреждения.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Свидетельства является бланками строгой отчетности, имеют </w:t>
      </w:r>
      <w:r w:rsidR="00AE529D" w:rsidRPr="002F4365">
        <w:t>свой типографский</w:t>
      </w:r>
      <w:r w:rsidRPr="002F4365">
        <w:t xml:space="preserve"> порядковый номер, регистрируется в журнале движения бланков строгой отчетности.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2.26</w:t>
      </w:r>
      <w:r w:rsidR="00BB3E01" w:rsidRPr="002F4365">
        <w:t>. Выпуск обучающихся оформляется приказом директора по автошколе.</w:t>
      </w:r>
    </w:p>
    <w:p w:rsidR="00BB3E01" w:rsidRPr="002F4365" w:rsidRDefault="00FC7BC1" w:rsidP="00BB3E01">
      <w:pPr>
        <w:pStyle w:val="a4"/>
        <w:shd w:val="clear" w:color="auto" w:fill="FFFFFF"/>
        <w:spacing w:before="0" w:beforeAutospacing="0" w:after="0" w:afterAutospacing="0"/>
      </w:pPr>
      <w:r>
        <w:t>2.27</w:t>
      </w:r>
      <w:r w:rsidR="00BB3E01" w:rsidRPr="002F4365">
        <w:t>.  Обучающийся может быть отчислен из автошколы в следующих случаях: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1) По собственному </w:t>
      </w:r>
      <w:r w:rsidR="00AE529D" w:rsidRPr="002F4365">
        <w:t>желанию, изложенному</w:t>
      </w:r>
      <w:r w:rsidRPr="002F4365">
        <w:t xml:space="preserve"> в письменном заявлении. Если обучающийся является несовершеннолетним, то родители (законные представители) должны быть ознакомлены автошколой с этим заявлением. В том случае, если учебная группа, в которой обучающийся проходит подготовку не зарегистрирована на в </w:t>
      </w:r>
      <w:proofErr w:type="spellStart"/>
      <w:r w:rsidRPr="002F4365">
        <w:t>МРЭО</w:t>
      </w:r>
      <w:proofErr w:type="spellEnd"/>
      <w:r w:rsidRPr="002F4365">
        <w:t xml:space="preserve"> ГИБДД, то автошкола при отчислении обучающегося по собственному желанию, обязуется возвратить стоимость обучения, оплаченную согласно договора, за вычетом понесенных автошколой фактических затрат на теоретическое и практическое бучение, размер которых определяется директором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В том случае, если учебная </w:t>
      </w:r>
      <w:r w:rsidR="00AE529D" w:rsidRPr="002F4365">
        <w:t>группа,</w:t>
      </w:r>
      <w:r w:rsidRPr="002F4365">
        <w:t xml:space="preserve"> в которой обучающийся проходит подготовку зарегистрирована на в </w:t>
      </w:r>
      <w:proofErr w:type="spellStart"/>
      <w:r w:rsidRPr="002F4365">
        <w:t>МРЭО</w:t>
      </w:r>
      <w:proofErr w:type="spellEnd"/>
      <w:r w:rsidRPr="002F4365">
        <w:t xml:space="preserve"> ГИБДД, произведенная обучающимся оплата за обучение возврату не подлежит.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Приказ об отчислении </w:t>
      </w:r>
      <w:r w:rsidR="00AE529D" w:rsidRPr="002F4365">
        <w:t>издает директор</w:t>
      </w:r>
      <w:r w:rsidRPr="002F4365">
        <w:t xml:space="preserve"> автошколы.</w:t>
      </w:r>
    </w:p>
    <w:p w:rsidR="00BB3E01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2) За совершенные неоднократно грубые нарушения Устава автошколы, за невыполнение учебных планов, неуспеваемость, невыполнение Правил внутреннего распорядка автошколы, за систематическое непосещение занятий обучающийся может быть отчислен из автошколы по </w:t>
      </w:r>
      <w:r w:rsidR="00AE529D" w:rsidRPr="002F4365">
        <w:t>решению директора</w:t>
      </w:r>
      <w:r w:rsidRPr="002F4365">
        <w:t>. В этом случае произведенная обучающимся оплата за обучение возврату не подлежит, свидетельство об окончании обучения не выдается.</w:t>
      </w:r>
    </w:p>
    <w:p w:rsidR="007304C3" w:rsidRPr="002F4365" w:rsidRDefault="007304C3" w:rsidP="00BB3E01">
      <w:pPr>
        <w:pStyle w:val="a4"/>
        <w:shd w:val="clear" w:color="auto" w:fill="FFFFFF"/>
        <w:spacing w:before="0" w:beforeAutospacing="0" w:after="0" w:afterAutospacing="0"/>
      </w:pPr>
    </w:p>
    <w:p w:rsidR="007304C3" w:rsidRPr="007304C3" w:rsidRDefault="007304C3" w:rsidP="007304C3">
      <w:pPr>
        <w:widowControl w:val="0"/>
        <w:suppressAutoHyphens/>
        <w:overflowPunct w:val="0"/>
        <w:autoSpaceDE w:val="0"/>
        <w:spacing w:after="0" w:line="283" w:lineRule="exact"/>
        <w:ind w:left="3544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  <w:r w:rsidRPr="007304C3">
        <w:rPr>
          <w:rFonts w:ascii="Times New Roman" w:hAnsi="Times New Roman"/>
          <w:b/>
          <w:sz w:val="24"/>
          <w:szCs w:val="24"/>
          <w:lang w:val="ru-RU"/>
        </w:rPr>
        <w:t>3.</w:t>
      </w:r>
      <w:r w:rsidR="00BB3E01" w:rsidRPr="007304C3">
        <w:rPr>
          <w:rFonts w:ascii="Times New Roman" w:hAnsi="Times New Roman"/>
          <w:sz w:val="24"/>
          <w:szCs w:val="24"/>
        </w:rPr>
        <w:t> </w:t>
      </w:r>
      <w:r w:rsidRPr="007304C3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Организация учебного процесса.</w:t>
      </w:r>
    </w:p>
    <w:p w:rsidR="007304C3" w:rsidRPr="007C53C4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Подготовка водителей ТС осуществляется в очной дневной (вечерней) формах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обучения. </w:t>
      </w:r>
    </w:p>
    <w:p w:rsidR="007304C3" w:rsidRPr="007C53C4" w:rsidRDefault="007304C3" w:rsidP="007304C3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13" w:lineRule="auto"/>
        <w:ind w:right="34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Учебные группы по подготовке (переподготовке) водителей комплектуются численностью не более 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3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0 человек. 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25" w:lineRule="auto"/>
        <w:ind w:right="46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Учебные планы и программы подготовки и переподготовки водителей транспортных средств разрабатываются автошколой на основании соответствующих примерных программ, </w:t>
      </w:r>
      <w:r w:rsidR="00FB1487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утверждённых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министерством образования и науки Российской Федерации нормативных актов. 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30" w:lineRule="auto"/>
        <w:ind w:right="300"/>
        <w:rPr>
          <w:rFonts w:ascii="Times New Roman" w:hAnsi="Times New Roman"/>
          <w:kern w:val="1"/>
          <w:sz w:val="23"/>
          <w:szCs w:val="23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Сроки обучения устанавливаются исходя из объемов учебных планов и программ, режимов обучения, а также от количества обучающихся и от количества инструкторов по вождению и согласуются с экзаменационным подразделением ГИБДД. 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61" w:lineRule="exact"/>
        <w:rPr>
          <w:rFonts w:ascii="Times New Roman" w:hAnsi="Times New Roman"/>
          <w:kern w:val="1"/>
          <w:sz w:val="23"/>
          <w:szCs w:val="23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20" w:lineRule="auto"/>
        <w:ind w:right="52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Учебная нагрузка при организации занятий в форме очного дневного или вечернего обучения не должна превышать 6 часов в день и 36 часов в неделю. Режим обучения может быть ежедневным и от 2 до 5 дней в неделю. 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13" w:lineRule="auto"/>
        <w:ind w:right="62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В течение дня с одним обучаемым по вождению автомобиля разрешается отрабатывать на учебном автомобиле не более двух часов 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13" w:lineRule="auto"/>
        <w:ind w:right="58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Занятия в автошколе проводятся на основании расписаний теоретических занятий и графиков учебного вождения. 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90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Основными формами обучения являются теоретические, лабораторно-практические, практические и контрольные занятия. 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60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Pr="007C53C4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28" w:lineRule="auto"/>
        <w:ind w:right="2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Продолжительность учебного часа теоретических и лабораторно-практических занятий - 45 минут, а практических занятий по вождению автомобиля - 60 минут, включая время на постановку задач, подведение итогов, оформление документации и смену обучаемых. Допускается проведение лабораторно-практических занятий в течение 90 минут без перерыва.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Перерыв не менее 10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-15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минут. </w:t>
      </w:r>
    </w:p>
    <w:p w:rsidR="007304C3" w:rsidRPr="007C53C4" w:rsidRDefault="007304C3" w:rsidP="007304C3">
      <w:pPr>
        <w:widowControl w:val="0"/>
        <w:suppressAutoHyphens/>
        <w:autoSpaceDE w:val="0"/>
        <w:spacing w:after="0" w:line="6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Default="007304C3" w:rsidP="007304C3">
      <w:pPr>
        <w:pStyle w:val="a4"/>
        <w:shd w:val="clear" w:color="auto" w:fill="FFFFFF"/>
        <w:spacing w:before="0" w:beforeAutospacing="0" w:after="0" w:afterAutospacing="0"/>
      </w:pPr>
      <w:r w:rsidRPr="000C46D6">
        <w:rPr>
          <w:kern w:val="1"/>
          <w:lang w:eastAsia="hi-IN" w:bidi="hi-IN"/>
        </w:rPr>
        <w:t xml:space="preserve">Режим теоретических занятий устанавливается следующий для очной дневной </w:t>
      </w:r>
      <w:r>
        <w:rPr>
          <w:kern w:val="1"/>
          <w:lang w:eastAsia="hi-IN" w:bidi="hi-IN"/>
        </w:rPr>
        <w:t xml:space="preserve">формы обучения: </w:t>
      </w:r>
      <w:r w:rsidRPr="002F4365">
        <w:t xml:space="preserve">Первая смена – </w:t>
      </w:r>
      <w:r>
        <w:t>09.00 -11.00</w:t>
      </w:r>
    </w:p>
    <w:p w:rsidR="007304C3" w:rsidRDefault="007304C3" w:rsidP="007304C3">
      <w:pPr>
        <w:pStyle w:val="a4"/>
        <w:shd w:val="clear" w:color="auto" w:fill="FFFFFF"/>
        <w:spacing w:before="0" w:beforeAutospacing="0" w:after="0" w:afterAutospacing="0"/>
      </w:pPr>
      <w:r>
        <w:t xml:space="preserve">                           11.15 -13.15</w:t>
      </w:r>
    </w:p>
    <w:p w:rsidR="007304C3" w:rsidRDefault="007304C3" w:rsidP="007304C3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Вторая смена – </w:t>
      </w:r>
      <w:r>
        <w:t>17.30 -19.30</w:t>
      </w:r>
    </w:p>
    <w:p w:rsidR="007304C3" w:rsidRPr="002F4365" w:rsidRDefault="007304C3" w:rsidP="007304C3">
      <w:pPr>
        <w:pStyle w:val="a4"/>
        <w:shd w:val="clear" w:color="auto" w:fill="FFFFFF"/>
        <w:spacing w:before="0" w:beforeAutospacing="0" w:after="0" w:afterAutospacing="0"/>
      </w:pPr>
      <w:r>
        <w:t xml:space="preserve">                           19.45 -21.45</w:t>
      </w:r>
    </w:p>
    <w:p w:rsidR="007304C3" w:rsidRPr="000C46D6" w:rsidRDefault="007304C3" w:rsidP="007304C3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7304C3" w:rsidRDefault="007304C3" w:rsidP="00FE2099">
      <w:pPr>
        <w:widowControl w:val="0"/>
        <w:tabs>
          <w:tab w:val="left" w:pos="2210"/>
        </w:tabs>
        <w:suppressAutoHyphens/>
        <w:overflowPunct w:val="0"/>
        <w:autoSpaceDE w:val="0"/>
        <w:spacing w:after="0" w:line="230" w:lineRule="auto"/>
        <w:ind w:right="4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Теоретические занятия проводятся преподавателем, практические занятия по вождению автомобиля проводятся мастером производственного обучения вождению индивидуально с каждым обучаемым. Практические занятия по оказанию первой помощи пострадавшим в дорожно-транспортном происшествии проводятся бригадным способом после изучения соответствующего теоретического материала по одной или нескольким темам. </w:t>
      </w:r>
    </w:p>
    <w:p w:rsidR="007304C3" w:rsidRPr="007C53C4" w:rsidRDefault="007304C3" w:rsidP="007304C3">
      <w:pPr>
        <w:suppressAutoHyphens/>
        <w:overflowPunct w:val="0"/>
        <w:autoSpaceDE w:val="0"/>
        <w:spacing w:after="0" w:line="220" w:lineRule="auto"/>
        <w:ind w:right="300"/>
        <w:rPr>
          <w:lang w:val="ru-RU"/>
        </w:rPr>
      </w:pPr>
      <w:r>
        <w:rPr>
          <w:kern w:val="1"/>
          <w:sz w:val="24"/>
          <w:szCs w:val="24"/>
          <w:lang w:val="ru-RU" w:eastAsia="hi-IN" w:bidi="hi-IN"/>
        </w:rPr>
        <w:t>3.1</w:t>
      </w:r>
      <w:r w:rsidRPr="007C53C4">
        <w:rPr>
          <w:kern w:val="1"/>
          <w:sz w:val="24"/>
          <w:szCs w:val="24"/>
          <w:lang w:val="ru-RU" w:eastAsia="hi-IN" w:bidi="hi-IN"/>
        </w:rPr>
        <w:t xml:space="preserve">.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Теоретические и практические занятия проводятся в специально</w:t>
      </w:r>
      <w:r w:rsidRPr="007C53C4">
        <w:rPr>
          <w:kern w:val="1"/>
          <w:sz w:val="24"/>
          <w:szCs w:val="24"/>
          <w:lang w:val="ru-RU" w:eastAsia="hi-IN" w:bidi="hi-IN"/>
        </w:rPr>
        <w:t xml:space="preserve">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оборудованных классах </w:t>
      </w:r>
      <w:r w:rsidRPr="007C53C4">
        <w:rPr>
          <w:kern w:val="1"/>
          <w:sz w:val="24"/>
          <w:szCs w:val="24"/>
          <w:lang w:val="ru-RU" w:eastAsia="hi-IN" w:bidi="hi-IN"/>
        </w:rPr>
        <w:t>(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кабинетах</w:t>
      </w:r>
      <w:r w:rsidRPr="007C53C4">
        <w:rPr>
          <w:kern w:val="1"/>
          <w:sz w:val="24"/>
          <w:szCs w:val="24"/>
          <w:lang w:val="ru-RU" w:eastAsia="hi-IN" w:bidi="hi-IN"/>
        </w:rPr>
        <w:t>)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составе учебной группы с целью изучения нового материала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7304C3" w:rsidRPr="000C46D6" w:rsidRDefault="007304C3" w:rsidP="007304C3">
      <w:pPr>
        <w:suppressAutoHyphens/>
        <w:autoSpaceDE w:val="0"/>
        <w:spacing w:after="0" w:line="59" w:lineRule="exact"/>
        <w:rPr>
          <w:lang w:val="ru-RU"/>
        </w:rPr>
      </w:pPr>
    </w:p>
    <w:p w:rsidR="007304C3" w:rsidRPr="007C53C4" w:rsidRDefault="007304C3" w:rsidP="007304C3">
      <w:pPr>
        <w:suppressAutoHyphens/>
        <w:overflowPunct w:val="0"/>
        <w:autoSpaceDE w:val="0"/>
        <w:spacing w:after="0" w:line="213" w:lineRule="auto"/>
        <w:ind w:right="40"/>
        <w:rPr>
          <w:lang w:val="ru-RU"/>
        </w:rPr>
      </w:pPr>
      <w:r w:rsidRPr="007C53C4">
        <w:rPr>
          <w:kern w:val="1"/>
          <w:sz w:val="24"/>
          <w:szCs w:val="24"/>
          <w:lang w:val="ru-RU" w:eastAsia="hi-IN" w:bidi="hi-IN"/>
        </w:rPr>
        <w:t>3</w:t>
      </w:r>
      <w:r>
        <w:rPr>
          <w:kern w:val="1"/>
          <w:sz w:val="24"/>
          <w:szCs w:val="24"/>
          <w:lang w:val="ru-RU" w:eastAsia="hi-IN" w:bidi="hi-IN"/>
        </w:rPr>
        <w:t>.</w:t>
      </w:r>
      <w:r w:rsidR="001228C5">
        <w:rPr>
          <w:kern w:val="1"/>
          <w:sz w:val="24"/>
          <w:szCs w:val="24"/>
          <w:lang w:val="ru-RU" w:eastAsia="hi-IN" w:bidi="hi-IN"/>
        </w:rPr>
        <w:t>2</w:t>
      </w:r>
      <w:r w:rsidRPr="007C53C4">
        <w:rPr>
          <w:kern w:val="1"/>
          <w:sz w:val="24"/>
          <w:szCs w:val="24"/>
          <w:lang w:val="ru-RU" w:eastAsia="hi-IN" w:bidi="hi-IN"/>
        </w:rPr>
        <w:t xml:space="preserve">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Практические занятия могут проводиться фронтальным</w:t>
      </w:r>
      <w:r w:rsidRPr="007C53C4">
        <w:rPr>
          <w:kern w:val="1"/>
          <w:sz w:val="24"/>
          <w:szCs w:val="24"/>
          <w:lang w:val="ru-RU" w:eastAsia="hi-IN" w:bidi="hi-IN"/>
        </w:rPr>
        <w:t xml:space="preserve">,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индивидуальным или</w:t>
      </w:r>
      <w:r w:rsidRPr="007C53C4">
        <w:rPr>
          <w:kern w:val="1"/>
          <w:sz w:val="24"/>
          <w:szCs w:val="24"/>
          <w:lang w:val="ru-RU" w:eastAsia="hi-IN" w:bidi="hi-IN"/>
        </w:rPr>
        <w:t xml:space="preserve">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комбинированным методами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7304C3" w:rsidRPr="000C46D6" w:rsidRDefault="007304C3" w:rsidP="007304C3">
      <w:pPr>
        <w:suppressAutoHyphens/>
        <w:autoSpaceDE w:val="0"/>
        <w:spacing w:after="0" w:line="60" w:lineRule="exact"/>
        <w:rPr>
          <w:lang w:val="ru-RU"/>
        </w:rPr>
      </w:pPr>
    </w:p>
    <w:p w:rsidR="007304C3" w:rsidRPr="007C53C4" w:rsidRDefault="007304C3" w:rsidP="007304C3">
      <w:pPr>
        <w:suppressAutoHyphens/>
        <w:overflowPunct w:val="0"/>
        <w:autoSpaceDE w:val="0"/>
        <w:spacing w:after="0" w:line="213" w:lineRule="auto"/>
        <w:ind w:right="800"/>
        <w:rPr>
          <w:lang w:val="ru-RU"/>
        </w:rPr>
      </w:pP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При фронтальном методе все обучающиеся учебной группы одновременно выполняют одни и те же работы на одинаковой материальной части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7304C3" w:rsidRPr="007C53C4" w:rsidRDefault="007304C3" w:rsidP="007304C3">
      <w:pPr>
        <w:suppressAutoHyphens/>
        <w:overflowPunct w:val="0"/>
        <w:autoSpaceDE w:val="0"/>
        <w:spacing w:after="0" w:line="220" w:lineRule="auto"/>
        <w:ind w:right="220"/>
        <w:rPr>
          <w:lang w:val="ru-RU"/>
        </w:rPr>
      </w:pP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При индивидуальном методе каждая бригада выполняет работы</w:t>
      </w:r>
      <w:r w:rsidRPr="007C53C4">
        <w:rPr>
          <w:kern w:val="1"/>
          <w:sz w:val="24"/>
          <w:szCs w:val="24"/>
          <w:lang w:val="ru-RU" w:eastAsia="hi-IN" w:bidi="hi-IN"/>
        </w:rPr>
        <w:t>,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отличную от той</w:t>
      </w:r>
      <w:r w:rsidRPr="007C53C4">
        <w:rPr>
          <w:kern w:val="1"/>
          <w:sz w:val="24"/>
          <w:szCs w:val="24"/>
          <w:lang w:val="ru-RU" w:eastAsia="hi-IN" w:bidi="hi-IN"/>
        </w:rPr>
        <w:t>,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которая выполняется в то же время другими бригадами</w:t>
      </w:r>
      <w:r w:rsidRPr="007C53C4">
        <w:rPr>
          <w:kern w:val="1"/>
          <w:sz w:val="24"/>
          <w:szCs w:val="24"/>
          <w:lang w:val="ru-RU" w:eastAsia="hi-IN" w:bidi="hi-IN"/>
        </w:rPr>
        <w:t>,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или же одинаковую с ними работу</w:t>
      </w:r>
      <w:r w:rsidRPr="007C53C4">
        <w:rPr>
          <w:kern w:val="1"/>
          <w:sz w:val="24"/>
          <w:szCs w:val="24"/>
          <w:lang w:val="ru-RU" w:eastAsia="hi-IN" w:bidi="hi-IN"/>
        </w:rPr>
        <w:t>,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но на других образцах материальной части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7304C3" w:rsidRPr="000C46D6" w:rsidRDefault="007304C3" w:rsidP="007304C3">
      <w:pPr>
        <w:suppressAutoHyphens/>
        <w:autoSpaceDE w:val="0"/>
        <w:spacing w:after="0" w:line="59" w:lineRule="exact"/>
        <w:rPr>
          <w:lang w:val="ru-RU"/>
        </w:rPr>
      </w:pPr>
    </w:p>
    <w:p w:rsidR="007304C3" w:rsidRPr="007C53C4" w:rsidRDefault="007304C3" w:rsidP="007304C3">
      <w:pPr>
        <w:suppressAutoHyphens/>
        <w:overflowPunct w:val="0"/>
        <w:autoSpaceDE w:val="0"/>
        <w:spacing w:after="0" w:line="213" w:lineRule="auto"/>
        <w:ind w:right="60"/>
        <w:rPr>
          <w:lang w:val="ru-RU"/>
        </w:rPr>
      </w:pP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Комбинированный метод представляет собой различные сочетания фронтального и индивидуального методов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7304C3" w:rsidRPr="000C46D6" w:rsidRDefault="007304C3" w:rsidP="007304C3">
      <w:pPr>
        <w:suppressAutoHyphens/>
        <w:autoSpaceDE w:val="0"/>
        <w:spacing w:after="0" w:line="60" w:lineRule="exact"/>
        <w:rPr>
          <w:lang w:val="ru-RU"/>
        </w:rPr>
      </w:pPr>
    </w:p>
    <w:p w:rsidR="007304C3" w:rsidRPr="007C53C4" w:rsidRDefault="007304C3" w:rsidP="007304C3">
      <w:pPr>
        <w:suppressAutoHyphens/>
        <w:overflowPunct w:val="0"/>
        <w:autoSpaceDE w:val="0"/>
        <w:spacing w:after="0" w:line="213" w:lineRule="auto"/>
        <w:ind w:right="40"/>
        <w:rPr>
          <w:lang w:val="ru-RU"/>
        </w:rPr>
      </w:pP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Выбор методов проведения практических занятий определяется целями занятия и возможностями учебного оборудования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7304C3" w:rsidRPr="000C46D6" w:rsidRDefault="007304C3" w:rsidP="007304C3">
      <w:pPr>
        <w:suppressAutoHyphens/>
        <w:autoSpaceDE w:val="0"/>
        <w:spacing w:after="0" w:line="60" w:lineRule="exact"/>
        <w:rPr>
          <w:lang w:val="ru-RU"/>
        </w:rPr>
      </w:pPr>
    </w:p>
    <w:p w:rsidR="007304C3" w:rsidRPr="000C46D6" w:rsidRDefault="007304C3" w:rsidP="007304C3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300"/>
        <w:jc w:val="both"/>
        <w:rPr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Занятия по практическому вождению проводятся индивидуально с каждым обучаемым на автодромах и учебных маршрутах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согласованных с органами ГИБДД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7304C3" w:rsidRPr="000C46D6" w:rsidRDefault="007304C3" w:rsidP="007304C3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1430"/>
        </w:tabs>
        <w:suppressAutoHyphens/>
        <w:overflowPunct w:val="0"/>
        <w:autoSpaceDE w:val="0"/>
        <w:spacing w:after="0" w:line="225" w:lineRule="auto"/>
        <w:ind w:right="500"/>
        <w:rPr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 практическому вождению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связанному с выездом на дороги общего пользования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допускаются лица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имеющие достаточные навыки первоначального управления транспортным средством </w:t>
      </w:r>
      <w:r w:rsidRPr="000C46D6">
        <w:rPr>
          <w:kern w:val="1"/>
          <w:sz w:val="24"/>
          <w:szCs w:val="24"/>
          <w:lang w:val="ru-RU" w:eastAsia="hi-IN" w:bidi="hi-IN"/>
        </w:rPr>
        <w:t>(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на автодроме</w:t>
      </w:r>
      <w:r w:rsidRPr="000C46D6">
        <w:rPr>
          <w:kern w:val="1"/>
          <w:sz w:val="24"/>
          <w:szCs w:val="24"/>
          <w:lang w:val="ru-RU" w:eastAsia="hi-IN" w:bidi="hi-IN"/>
        </w:rPr>
        <w:t>)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прошедшие соответствующую проверку знаний Правил дорожного движения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7304C3" w:rsidRPr="000C46D6" w:rsidRDefault="007304C3" w:rsidP="007304C3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20" w:lineRule="auto"/>
        <w:ind w:right="220"/>
        <w:rPr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В случае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если обучающийся показал неудовлетворительные знания или имеет недостаточные первоначальные навыки управления транспортным средством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ему назначается дополнительное обучение после соответствующей дополнительной оплаты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7304C3" w:rsidRPr="000C46D6" w:rsidRDefault="007304C3" w:rsidP="007304C3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1430"/>
        </w:tabs>
        <w:suppressAutoHyphens/>
        <w:overflowPunct w:val="0"/>
        <w:autoSpaceDE w:val="0"/>
        <w:spacing w:after="0" w:line="230" w:lineRule="auto"/>
        <w:ind w:right="640"/>
        <w:rPr>
          <w:kern w:val="1"/>
          <w:sz w:val="23"/>
          <w:szCs w:val="23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>Автошкола имеет право уведомить обучающегося о нецелесообразности дальнейшего обучения вследствие его индивидуальных особенностей</w:t>
      </w:r>
      <w:r w:rsidRPr="000C46D6">
        <w:rPr>
          <w:kern w:val="1"/>
          <w:sz w:val="23"/>
          <w:szCs w:val="23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 делающих невозможным или педагогически нецелесообразным дальнейшее обучение</w:t>
      </w:r>
      <w:r w:rsidRPr="000C46D6">
        <w:rPr>
          <w:kern w:val="1"/>
          <w:sz w:val="23"/>
          <w:szCs w:val="23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 </w:t>
      </w:r>
    </w:p>
    <w:p w:rsidR="007304C3" w:rsidRPr="000C46D6" w:rsidRDefault="007304C3" w:rsidP="007304C3">
      <w:pPr>
        <w:suppressAutoHyphens/>
        <w:autoSpaceDE w:val="0"/>
        <w:spacing w:after="0" w:line="61" w:lineRule="exact"/>
        <w:rPr>
          <w:kern w:val="1"/>
          <w:sz w:val="23"/>
          <w:szCs w:val="23"/>
          <w:lang w:val="ru-RU" w:eastAsia="hi-IN" w:bidi="hi-IN"/>
        </w:rPr>
      </w:pPr>
    </w:p>
    <w:p w:rsidR="007304C3" w:rsidRPr="000C46D6" w:rsidRDefault="007304C3" w:rsidP="007304C3">
      <w:pPr>
        <w:widowControl w:val="0"/>
        <w:tabs>
          <w:tab w:val="left" w:pos="2210"/>
        </w:tabs>
        <w:suppressAutoHyphens/>
        <w:overflowPunct w:val="0"/>
        <w:autoSpaceDE w:val="0"/>
        <w:spacing w:after="0" w:line="228" w:lineRule="auto"/>
        <w:ind w:right="280"/>
        <w:rPr>
          <w:lang w:val="ru-RU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Автошкола отвечает за поддержание транспортных средств в технически исправном состоянии и организацию пред рейсового медицинского осмотра мастеров производственного обучения вождению и водителей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Проверка технического состояния автомобилей и проведение пред рейсового медицинского осмотра отражается в путевом листе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  <w:jc w:val="center"/>
      </w:pPr>
      <w:r w:rsidRPr="002F4365">
        <w:rPr>
          <w:rStyle w:val="a5"/>
          <w:bdr w:val="none" w:sz="0" w:space="0" w:color="auto" w:frame="1"/>
        </w:rPr>
        <w:t xml:space="preserve">4. Права и </w:t>
      </w:r>
      <w:r w:rsidR="00AE529D" w:rsidRPr="002F4365">
        <w:rPr>
          <w:rStyle w:val="a5"/>
          <w:bdr w:val="none" w:sz="0" w:space="0" w:color="auto" w:frame="1"/>
        </w:rPr>
        <w:t>обязанности участников</w:t>
      </w:r>
      <w:r w:rsidRPr="002F4365">
        <w:rPr>
          <w:rStyle w:val="a5"/>
          <w:bdr w:val="none" w:sz="0" w:space="0" w:color="auto" w:frame="1"/>
        </w:rPr>
        <w:t xml:space="preserve"> образовательного процесса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4.1. Обучающимися являются лица, зачисленные на обучение приказом директора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4.2. Обучающийся имеет право: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на получение теоретических знаний и практических навыков в соответствии с принятыми в автошколе учебными планами и программами;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на пользование имеющейся в автошколе нормативной, инструктивной, учебной и методической документацией по вопросам профессиональной деятельности;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на уважение их человеческого достоинства, свободу совести и информации, свободное выражение собственных мнений и убеждений;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пользоваться дополнительными образовательными услугами, не входящими в учебную программу, за дополнительную плату;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BB3E01" w:rsidRPr="002F4365" w:rsidRDefault="00AE529D" w:rsidP="00BB3E01">
      <w:pPr>
        <w:pStyle w:val="a4"/>
        <w:shd w:val="clear" w:color="auto" w:fill="FFFFFF"/>
        <w:spacing w:before="0" w:beforeAutospacing="0" w:after="0" w:afterAutospacing="0"/>
      </w:pPr>
      <w:r>
        <w:t> - о</w:t>
      </w:r>
      <w:r w:rsidR="00BB3E01" w:rsidRPr="002F4365">
        <w:t>тказаться от исполнения настоящего договора при условии полной оплаты Автошколе фактически понесенных затрат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4.3. Обучающийся обязан: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выполнять положения Устава, иных локальных актов автошколы, приказы и распоряжения администрации автошколы;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своевременно вносить плату за обучение по действующим в учреждении ценам;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посещать все занятия предлагаемого курса;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овладевать знаниями, выполнять в установленные сроки все виды заданий, предусмотренные учебным планом и программам обучения;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уважать честь и достоинство обучающихся и работников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при неявке на занятия по уважительной причине или по болезни, обучающийся должен предъявить подтверждающий документ (копия больничного листа, справка с места работы) не позднее 5 дней.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 случае если Обучающийся записался в график на вождение и не явился в указанное время, данные часы считаются использованными курсантом, денежные средства за них возврату не подлежат.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 случае невозможности посещения практического учебного занятия по вождению без уважительной причины обучающийся должен не позднее, чем за одни сутки предупредить об этом методиста учебной части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в случае </w:t>
      </w:r>
      <w:r w:rsidR="00FB1487" w:rsidRPr="002F4365">
        <w:t>не сдачи</w:t>
      </w:r>
      <w:r w:rsidRPr="002F4365">
        <w:t xml:space="preserve"> внутреннего экзамена в установленный срок (независимо от причин), обучающийся обязан произвести оплату за повторную пересдачу в </w:t>
      </w:r>
      <w:r w:rsidR="00AE529D" w:rsidRPr="002F4365">
        <w:t>установленном размере</w:t>
      </w:r>
      <w:r w:rsidRPr="002F4365">
        <w:t xml:space="preserve"> не позднее трех дней с момента </w:t>
      </w:r>
      <w:r w:rsidR="00FB1487" w:rsidRPr="002F4365">
        <w:t>не сдачи</w:t>
      </w:r>
      <w:r w:rsidRPr="002F4365">
        <w:t>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Автошколы и другим обучающимся, не посягать на их честь и достоинство. Подчиняться распоряжениям администрации Автошколы, указаниям преподавателей и мастеров производственного обучения вождению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овладеть знаниями, выполнять в установленные сроки все виды занятий, предусмотренные учебным планом и программами обучения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бережно пользоваться имуществом Автошколы, необходимым для осуществления образовательного процесса, во время занятий, предусмотренных расписанием. В случае порчи учебного оборудования и инвентаря – возместить Автошколе материальный ущерб в полном размере.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выполнять задания по подготовке к занятиям, даваемые педагогическими работниками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своевременно сдавать внутренние зачеты и экзамены, предусмотренные учебным планом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максимально использовать предоставленное время вождения для получения необходимых навыков.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 случае выхода из строя учебного автомобиля по вине Обучающегося - оплатить восстановление учебного транспортного средства.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при необходимости получения дополнительного времени вождения Обучающийся вправе подать заявление директору Автошколы с указанием количества необходимого учебного времени вождения за дополнительную плату.</w:t>
      </w:r>
    </w:p>
    <w:p w:rsidR="00BB3E01" w:rsidRPr="002F4365" w:rsidRDefault="00BB3E01" w:rsidP="00FB1487">
      <w:pPr>
        <w:pStyle w:val="a4"/>
        <w:shd w:val="clear" w:color="auto" w:fill="FFFFFF"/>
        <w:spacing w:before="0" w:beforeAutospacing="0" w:after="0" w:afterAutospacing="0"/>
      </w:pPr>
      <w:r w:rsidRPr="002F4365">
        <w:t>- за 10 дней до сдачи экзаменов в ГИБДД: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своевременно явиться для сдачи экзамена в ГИБДД.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в случае, если Обучающийся не готов к сдаче экзамена в ГИБДД (недостаточно получено часов вождения, уважительные причины, по которым </w:t>
      </w:r>
      <w:r w:rsidR="00AE529D" w:rsidRPr="002F4365">
        <w:t>Обучающийся не</w:t>
      </w:r>
      <w:r w:rsidRPr="002F4365">
        <w:t xml:space="preserve"> может своевременно явиться для сдачи экзамена), предупредить Автошколу за 7 дней до установленного срока.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 случае задолженности, возникшей у Обучающегося по неуважительной причине, по заявлению Обучающегося Автошкола оставляет на второй срок обучения с повторной оплатой за данный курс обучения по дополнительному соглашению к Договору.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4.4. Автошкола вправе: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самостоятельно осуществлять образовательный процесс, устанавливать систему оценок, формы, порядок и периодичность проведения промежуточной аттестации Обучающегося.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принимать меры поощрения и меры дисциплинарного взыскания в соответствии с законодательством Российской Федерации, учредительными документами Автошколы, Договором и локальными нормативными актами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не допускать Обучающегося к сдаче экзамена в </w:t>
      </w:r>
      <w:r w:rsidR="00AE529D" w:rsidRPr="002F4365">
        <w:t>ГИБДД, в</w:t>
      </w:r>
      <w:r w:rsidRPr="002F4365">
        <w:t xml:space="preserve"> случае не сдачи им внутреннего экзамена, предусмотренного учебным планом, независимо от причин не </w:t>
      </w:r>
      <w:r w:rsidR="00AE529D" w:rsidRPr="002F4365">
        <w:t>сдачи, а</w:t>
      </w:r>
      <w:r w:rsidRPr="002F4365">
        <w:t xml:space="preserve"> </w:t>
      </w:r>
      <w:r w:rsidR="00AE529D" w:rsidRPr="002F4365">
        <w:t>также</w:t>
      </w:r>
      <w:r w:rsidRPr="002F4365">
        <w:t>, перенести сдачу экзамена в ГИБДД для Обучающегося на другой срок с полным возмещением затрат.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отчислить Обучающегося Автошкола может в случае нарушения условий Договора, Устава Автошколы, Положения об образовательном </w:t>
      </w:r>
      <w:r w:rsidR="00AE529D" w:rsidRPr="002F4365">
        <w:t>учреждении, Правил</w:t>
      </w:r>
      <w:r w:rsidRPr="002F4365">
        <w:t xml:space="preserve"> внутреннего распорядка и других локальных актов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расторгнуть договор с письменного согласия Обучающегося при условии полной оплаты Обучающимся Автошколе фактически понесенных затрат.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выборочно проводить </w:t>
      </w:r>
      <w:proofErr w:type="spellStart"/>
      <w:r w:rsidRPr="002F4365">
        <w:t>предрейсовый</w:t>
      </w:r>
      <w:proofErr w:type="spellEnd"/>
      <w:r w:rsidRPr="002F4365">
        <w:t xml:space="preserve"> медосмотр Обучающегося в случаях сомнения в состоянии его здоровья и для выявления его способности к управлению учебным транспортным средством.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4.5. Автошкола обязана: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</w:t>
      </w:r>
      <w:r w:rsidR="00AE529D" w:rsidRPr="002F4365">
        <w:t>зачислить Обучающегося</w:t>
      </w:r>
      <w:r w:rsidRPr="002F4365">
        <w:t>, выполнившего установленные законодательством Российской Федерации, учредительными документами, локальными нормативными актами Автошколы, Договором условия приема на курсы подготовки водителей автотранспортных средств категории «В» с оформлением на Обучающегося учетной карты по вождению.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довести до Обучающегося информацию, содержащую сведения о предоставлении платных образовательных услуг в порядке и объеме, которые </w:t>
      </w:r>
      <w:r w:rsidR="00AE529D" w:rsidRPr="002F4365">
        <w:t>предусмотрены Законом</w:t>
      </w:r>
      <w:r w:rsidRPr="002F4365">
        <w:t xml:space="preserve"> РФ.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по мере формирования группы своевременно информировать Обучающегося о дате проведения организационного собрания и начале учебных занятий.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организовать и обеспечить надлежащее предоставление образовательных услуг по подготовке Обучающегося к сдаче квалификационных экзаменов в ГИБДД,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 и расписанием занятий Автошколы.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на период образовательного процесса Обучающегося, Автошкола обязуется предоставить материально-технические средства, необходимые для освоения Программы подготовки водителей транспортных средств категории </w:t>
      </w:r>
      <w:r w:rsidR="00AE529D">
        <w:t xml:space="preserve">«А», </w:t>
      </w:r>
      <w:r w:rsidRPr="002F4365">
        <w:t>«В»: учебное помещение, наглядные пособия, учебный автотранспорт, площадку для образовательного процесса. Предоставление данных материально-технических средств осуществляется по графику и в объемах, определяемых Автошколой.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создать условия Обучающемуся для освоения его профессиональной подготовки, получения и закрепления им навыков вождения транспортных средств категории</w:t>
      </w:r>
      <w:r w:rsidR="00AE529D">
        <w:t xml:space="preserve"> «А»,</w:t>
      </w:r>
      <w:r w:rsidRPr="002F4365">
        <w:t xml:space="preserve"> «В», а также для углубленного изучения навыков вождения транспортных средств сверх федерального государственного образовательного стандарта по договору на оказание дополнительных образовательных услуг (с полным возмещением затрат).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сохранить место за Обучающимся в случае пропуска занятий по уважительным причинам.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принимать от Обучающегося плату за образовательные услуги.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восполнить материал занятий, пройденный за время отсутствия Обучающегося по уважительной причине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предоставить Обучающемуся право пересдачи внутренних зачетов и экзаменов (помимо часов, предусмотренных учебным планом с полным возмещением затрат).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 xml:space="preserve">- по окончании образовательного процесса, обеспечить итоговую аттестацию в виде </w:t>
      </w:r>
      <w:r w:rsidR="00AE529D" w:rsidRPr="002F4365">
        <w:t>экзамена в</w:t>
      </w:r>
      <w:r w:rsidRPr="002F4365">
        <w:t xml:space="preserve"> ГИБДД. </w:t>
      </w:r>
    </w:p>
    <w:p w:rsidR="00BB3E01" w:rsidRPr="002F4365" w:rsidRDefault="00BB3E01" w:rsidP="00BB3E01">
      <w:pPr>
        <w:pStyle w:val="a4"/>
        <w:shd w:val="clear" w:color="auto" w:fill="FFFFFF"/>
        <w:spacing w:before="0" w:beforeAutospacing="0" w:after="0" w:afterAutospacing="0"/>
      </w:pPr>
      <w:r w:rsidRPr="002F4365">
        <w:t>- в случае недостаточных навыков вождения у Обучающегося для сдачи экзамена в ГИБДД, предоставить Обучающемуся дополнительные часы вождения с полным возмещением затрат.</w:t>
      </w:r>
    </w:p>
    <w:p w:rsidR="00FD09C0" w:rsidRDefault="00FD09C0" w:rsidP="00FD09C0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0C46D6">
      <w:pPr>
        <w:suppressAutoHyphens/>
        <w:autoSpaceDE w:val="0"/>
        <w:spacing w:after="0" w:line="286" w:lineRule="exact"/>
        <w:rPr>
          <w:lang w:val="ru-RU"/>
        </w:rPr>
      </w:pPr>
    </w:p>
    <w:p w:rsidR="000C46D6" w:rsidRPr="00FE2099" w:rsidRDefault="000C46D6" w:rsidP="00FE2099">
      <w:pPr>
        <w:pStyle w:val="a3"/>
        <w:widowControl w:val="0"/>
        <w:numPr>
          <w:ilvl w:val="0"/>
          <w:numId w:val="38"/>
        </w:numPr>
        <w:tabs>
          <w:tab w:val="left" w:pos="3620"/>
        </w:tabs>
        <w:suppressAutoHyphens/>
        <w:overflowPunct w:val="0"/>
        <w:autoSpaceDE w:val="0"/>
        <w:spacing w:after="0" w:line="286" w:lineRule="exact"/>
        <w:jc w:val="center"/>
        <w:rPr>
          <w:b/>
          <w:bCs/>
          <w:kern w:val="1"/>
          <w:sz w:val="24"/>
          <w:szCs w:val="24"/>
          <w:lang w:val="ru-RU" w:eastAsia="hi-IN" w:bidi="hi-IN"/>
        </w:rPr>
      </w:pPr>
      <w:r w:rsidRPr="00FE2099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Контроль учебного процесса</w:t>
      </w:r>
      <w:r w:rsidR="00FD09C0" w:rsidRPr="00FE2099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.</w:t>
      </w:r>
    </w:p>
    <w:p w:rsidR="000C46D6" w:rsidRPr="000C46D6" w:rsidRDefault="000C46D6" w:rsidP="00FD09C0">
      <w:pPr>
        <w:widowControl w:val="0"/>
        <w:tabs>
          <w:tab w:val="left" w:pos="1240"/>
        </w:tabs>
        <w:suppressAutoHyphens/>
        <w:overflowPunct w:val="0"/>
        <w:autoSpaceDE w:val="0"/>
        <w:spacing w:after="0" w:line="200" w:lineRule="atLeast"/>
        <w:jc w:val="both"/>
        <w:rPr>
          <w:lang w:val="ru-RU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Контроль учебного процесса в автошколе имеет целью установить</w:t>
      </w:r>
      <w:r w:rsidRPr="000C46D6">
        <w:rPr>
          <w:kern w:val="1"/>
          <w:sz w:val="24"/>
          <w:szCs w:val="24"/>
          <w:lang w:val="ru-RU" w:eastAsia="hi-IN" w:bidi="hi-IN"/>
        </w:rPr>
        <w:t>: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9" w:lineRule="exact"/>
        <w:rPr>
          <w:lang w:val="ru-RU"/>
        </w:rPr>
      </w:pP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соответствие организации и порядка проведения учебного процесса требованиям законодательства Российской Федерации в области образования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других нормативных актов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регламентирующих деятельность автошколы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37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степень реализации учебных планов автошколы и программ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1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теоретический и методический уровень проведения занятий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уровень организации и проведения самостоятельной работы учащихся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уровень материально-технического обеспечения учебных занятий и состояние учебно-материальной базы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suppressAutoHyphens/>
        <w:overflowPunct w:val="0"/>
        <w:autoSpaceDE w:val="0"/>
        <w:spacing w:after="0" w:line="213" w:lineRule="auto"/>
        <w:jc w:val="both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состояние дисциплины на занятиях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выполнение Устава и Правил внутреннего распорядка автошколы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60" w:lineRule="exact"/>
        <w:rPr>
          <w:lang w:val="ru-RU"/>
        </w:rPr>
      </w:pP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8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Контроль должен быть целенаправленным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систематическим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объективным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действенным и охватывать все стороны учебного процесса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Он должен выявлять положительный опыт и недостатки в учебной и методической работе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сочетаться с оказанием практической помощи учащимся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педагогическим работникам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обеспечивая в конечном итоге повышение качества учебного процесса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" w:lineRule="exact"/>
        <w:rPr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1300"/>
        </w:tabs>
        <w:suppressAutoHyphens/>
        <w:overflowPunct w:val="0"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Контроль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проводится в форме</w:t>
      </w:r>
      <w:r w:rsidRPr="00FD09C0">
        <w:rPr>
          <w:kern w:val="1"/>
          <w:sz w:val="24"/>
          <w:szCs w:val="24"/>
          <w:lang w:val="ru-RU" w:eastAsia="hi-IN" w:bidi="hi-IN"/>
        </w:rPr>
        <w:t>: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рассмотрения и утверждения соответствующими руководителями учебно-методической документации и документации по организации учебного процесса;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2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педагогического контроля;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контроля успеваемости и качества подготовки учащихся;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обсуждения учебных и учебно-методических пособий и разработок;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проведения проверок выполнения графиков вождений, расписания занятий, журналов теоретической подготовки, тематических планов и индивидуальных планов преподавателей; </w:t>
      </w:r>
    </w:p>
    <w:p w:rsidR="000C46D6" w:rsidRPr="00FD09C0" w:rsidRDefault="000C46D6" w:rsidP="00FD09C0">
      <w:pPr>
        <w:widowControl w:val="0"/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проведения анкетирования преподавателей. </w:t>
      </w:r>
    </w:p>
    <w:p w:rsidR="000C46D6" w:rsidRPr="00FD09C0" w:rsidRDefault="000C46D6" w:rsidP="0064058B">
      <w:pPr>
        <w:widowControl w:val="0"/>
        <w:tabs>
          <w:tab w:val="left" w:pos="1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Педагогический   контроль   в</w:t>
      </w:r>
      <w:r w:rsidR="0064058B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  автошколе   осуществляется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директором автошколы, заместителем генерального директора по </w:t>
      </w:r>
      <w:proofErr w:type="spellStart"/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УПЧ</w:t>
      </w:r>
      <w:proofErr w:type="spellEnd"/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, а также методическим работником.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60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Контроль образовательного процесса проводится в соответствии с планами автошколы, графиками, разрабатываемыми методическим работником на полугодие.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2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Лица, контролирующие учебные занятия, обязаны входить в аудиторию вместе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722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преподавателем и присутствовать на занятиях до их окончания. В ходе занятия им не разрешается вмешиваться в работу преподавателя или делать ему замечаний.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5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По окончании контрольного посещения (но не позднее следующего дня) проверяющий проводит разбор занятия с участием преподавателя, анализирует положительные и отрицательные стороны в организации и методике проведения занятия, дает рекомендации и предложения по устранению выявленных недостатков.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1228C5">
      <w:pPr>
        <w:widowControl w:val="0"/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Результаты педагогического контроля анализируются и обсуждаются на совет</w:t>
      </w:r>
      <w:r w:rsid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ах педагогического коллектива.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FE2099" w:rsidRDefault="000C46D6" w:rsidP="00FE2099">
      <w:pPr>
        <w:pStyle w:val="a3"/>
        <w:widowControl w:val="0"/>
        <w:numPr>
          <w:ilvl w:val="0"/>
          <w:numId w:val="38"/>
        </w:numPr>
        <w:suppressAutoHyphens/>
        <w:overflowPunct w:val="0"/>
        <w:autoSpaceDE w:val="0"/>
        <w:spacing w:after="0" w:line="283" w:lineRule="exact"/>
        <w:jc w:val="center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  <w:r w:rsidRPr="00FE2099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Контроль успеваемости и качества подготовки учащихся.</w:t>
      </w: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Контроль успеваемости и качества подготовки учащихся проводится с целью получения необходимой информации о выполнении ими учебного плана, установления качества усвоения учебного материала, степени достижения поставленной цели обучения.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Контроль успеваемости учащихся делится на промежуточный и итоговый. Промежуточный контроль. в свою очередь, подразделяется на текущий и по завершению отдельных этапов обучения.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8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Текущий контроль проводится в ходе занятий с целью определения степени усвоения учебного материала, своевременного вскрытия недостатков в подготовке учащихся и принятия необходимых мер по совершенствованию методики преподавания учебных предметов, организации работы учащихся в ходе занятий и оказания им индивидуальной помощи.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6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0" w:lineRule="auto"/>
        <w:ind w:right="44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Формы текущего контроля определяет преподаватель с учетом контингента обучающихся, содержания учебного материала и используемых образовательных технологий.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0" w:lineRule="auto"/>
        <w:ind w:right="40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Письменные контрольные работы и другие виды текущего контроля обучающихся оцениваются по пятибалльной системе.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(«5» – 0 ошибок, «4» - 1 ошибка, «3» - 2 ошибки, «2» - 3 и более ошибок). </w:t>
      </w:r>
    </w:p>
    <w:p w:rsidR="000C46D6" w:rsidRPr="00FD09C0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5" w:lineRule="auto"/>
        <w:ind w:right="22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Промежуточный контроль по завершению отдельных теоретических этапов обучения проводится путем написания письменных контрольных работ, тестирования обучающихся и оцениваются по пятибалльной системе.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(«5» – 0 ошибок, «4» - 1 ошибка, «3» - 2 ошибки, «2» - 3 и более ошибок). </w:t>
      </w:r>
    </w:p>
    <w:p w:rsidR="000C46D6" w:rsidRPr="00FD09C0" w:rsidRDefault="000C46D6" w:rsidP="000C46D6">
      <w:pPr>
        <w:widowControl w:val="0"/>
        <w:suppressAutoHyphens/>
        <w:autoSpaceDE w:val="0"/>
        <w:spacing w:after="0" w:line="60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Default="000C46D6" w:rsidP="00FD09C0">
      <w:pPr>
        <w:widowControl w:val="0"/>
        <w:suppressAutoHyphens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Промежуточный контроль по завершению отдельных практических этапов обучения проводится путем практического контрольного занятия в соответствии с учебно-тематическим планом учащихся и оценивается в соответствии с прилагаемым </w:t>
      </w:r>
    </w:p>
    <w:p w:rsidR="00FD09C0" w:rsidRPr="00FD09C0" w:rsidRDefault="00FD09C0" w:rsidP="00FD09C0">
      <w:pPr>
        <w:widowControl w:val="0"/>
        <w:suppressAutoHyphens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Перечнем "Ошибок и нарушений" применяемых на экзаменах в </w:t>
      </w:r>
      <w:r w:rsidR="00361C97"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ГИБДД, по</w:t>
      </w: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460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пятибалльной шкале</w:t>
      </w:r>
      <w:r w:rsidRPr="00FD09C0">
        <w:rPr>
          <w:kern w:val="1"/>
          <w:sz w:val="24"/>
          <w:szCs w:val="24"/>
          <w:lang w:val="ru-RU" w:eastAsia="hi-IN" w:bidi="hi-IN"/>
        </w:rPr>
        <w:t>. (5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более ошибок -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НЕ СДАЛ</w:t>
      </w:r>
      <w:r w:rsidRPr="00FD09C0">
        <w:rPr>
          <w:kern w:val="1"/>
          <w:sz w:val="24"/>
          <w:szCs w:val="24"/>
          <w:lang w:val="ru-RU" w:eastAsia="hi-IN" w:bidi="hi-IN"/>
        </w:rPr>
        <w:t>»,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менее </w:t>
      </w:r>
      <w:r w:rsidRPr="00FD09C0">
        <w:rPr>
          <w:kern w:val="1"/>
          <w:sz w:val="24"/>
          <w:szCs w:val="24"/>
          <w:lang w:val="ru-RU" w:eastAsia="hi-IN" w:bidi="hi-IN"/>
        </w:rPr>
        <w:t>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или полное отсутствие ошибок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СДАЛ</w:t>
      </w:r>
      <w:r w:rsidRPr="00FD09C0">
        <w:rPr>
          <w:kern w:val="1"/>
          <w:sz w:val="24"/>
          <w:szCs w:val="24"/>
          <w:lang w:val="ru-RU" w:eastAsia="hi-IN" w:bidi="hi-IN"/>
        </w:rPr>
        <w:t>»).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lang w:val="ru-RU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5" w:lineRule="auto"/>
        <w:ind w:right="460"/>
        <w:rPr>
          <w:lang w:val="ru-RU"/>
        </w:rPr>
      </w:pP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Периодичность промежуточного контроля по теоретическому и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практическому обучению проводится поэтапно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после прохождения </w:t>
      </w:r>
      <w:r w:rsidR="00FE2099"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соответствующих блоков,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пройденных тем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разрабатывается заведующим учебной частью и преподавателями для каждой обучающейся группы в индивидуальном порядке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lang w:val="ru-RU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20" w:lineRule="auto"/>
        <w:ind w:right="100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Итоговый контроль проводится у учащихся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прошедших полный курс обучения в рамках учебной программы подготовки и переподготовки водителей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сдавшие текущие зачеты и экзамены по дисциплинам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изучаемым в рамках учебной программы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Итоговый контроль </w:t>
      </w:r>
      <w:r w:rsidRPr="009976D7">
        <w:rPr>
          <w:kern w:val="1"/>
          <w:sz w:val="24"/>
          <w:szCs w:val="24"/>
          <w:lang w:val="ru-RU" w:eastAsia="hi-IN" w:bidi="hi-IN"/>
        </w:rPr>
        <w:t>(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комплексный экзамен по предметам</w:t>
      </w:r>
      <w:r w:rsidRPr="009976D7">
        <w:rPr>
          <w:kern w:val="1"/>
          <w:sz w:val="24"/>
          <w:szCs w:val="24"/>
          <w:lang w:val="ru-RU" w:eastAsia="hi-IN" w:bidi="hi-IN"/>
        </w:rPr>
        <w:t>)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проводится аттестационной комиссией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состав которой формируется и утверждается приказом генерального директора Автошколы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Аттестационную комиссию возглавляет председатель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обеспечивающий единство требований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предъявляемых к выпускникам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Аттестационная комиссия формируется из преподавателей и мастеров </w:t>
      </w:r>
      <w:r w:rsidRPr="00FD09C0">
        <w:rPr>
          <w:kern w:val="1"/>
          <w:sz w:val="24"/>
          <w:szCs w:val="24"/>
          <w:lang w:val="ru-RU" w:eastAsia="hi-IN" w:bidi="hi-IN"/>
        </w:rPr>
        <w:t>(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инструкторов</w:t>
      </w:r>
      <w:r w:rsidRPr="00FD09C0">
        <w:rPr>
          <w:kern w:val="1"/>
          <w:sz w:val="24"/>
          <w:szCs w:val="24"/>
          <w:lang w:val="ru-RU" w:eastAsia="hi-IN" w:bidi="hi-IN"/>
        </w:rPr>
        <w:t xml:space="preserve">)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производственного обучения данного образовательного учреждения или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организации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Результаты итоговой аттестации оформляются в виде экзаменационного протокола </w:t>
      </w:r>
      <w:r w:rsidRPr="009976D7">
        <w:rPr>
          <w:kern w:val="1"/>
          <w:sz w:val="24"/>
          <w:szCs w:val="24"/>
          <w:lang w:val="ru-RU" w:eastAsia="hi-IN" w:bidi="hi-IN"/>
        </w:rPr>
        <w:t>(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Приложение № </w:t>
      </w:r>
      <w:r w:rsidRPr="009976D7">
        <w:rPr>
          <w:kern w:val="1"/>
          <w:sz w:val="24"/>
          <w:szCs w:val="24"/>
          <w:lang w:val="ru-RU" w:eastAsia="hi-IN" w:bidi="hi-IN"/>
        </w:rPr>
        <w:t>1),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подписанного председателем и членами аттестационной комиссии и завизированного печатью образовательного учреждения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5" w:lineRule="auto"/>
        <w:ind w:right="260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Итоговая аттестация по завершении теоретического обучения проводится путем написания экзаменационных контрольных работ обучающихся и оцениваются по пятибалльной системе</w:t>
      </w:r>
      <w:r w:rsidRPr="009976D7">
        <w:rPr>
          <w:kern w:val="1"/>
          <w:sz w:val="24"/>
          <w:szCs w:val="24"/>
          <w:lang w:val="ru-RU" w:eastAsia="hi-IN" w:bidi="hi-IN"/>
        </w:rPr>
        <w:t xml:space="preserve">. </w:t>
      </w:r>
      <w:r w:rsidRPr="00FD09C0">
        <w:rPr>
          <w:kern w:val="1"/>
          <w:sz w:val="24"/>
          <w:szCs w:val="24"/>
          <w:lang w:val="ru-RU" w:eastAsia="hi-IN" w:bidi="hi-IN"/>
        </w:rPr>
        <w:t>(«5» – 0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ошибок</w:t>
      </w:r>
      <w:r w:rsidRPr="00FD09C0">
        <w:rPr>
          <w:kern w:val="1"/>
          <w:sz w:val="24"/>
          <w:szCs w:val="24"/>
          <w:lang w:val="ru-RU" w:eastAsia="hi-IN" w:bidi="hi-IN"/>
        </w:rPr>
        <w:t>, «4»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- </w:t>
      </w:r>
      <w:r w:rsidRPr="00FD09C0">
        <w:rPr>
          <w:kern w:val="1"/>
          <w:sz w:val="24"/>
          <w:szCs w:val="24"/>
          <w:lang w:val="ru-RU" w:eastAsia="hi-IN" w:bidi="hi-IN"/>
        </w:rPr>
        <w:t>1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ошибка</w:t>
      </w:r>
      <w:r w:rsidRPr="00FD09C0">
        <w:rPr>
          <w:kern w:val="1"/>
          <w:sz w:val="24"/>
          <w:szCs w:val="24"/>
          <w:lang w:val="ru-RU" w:eastAsia="hi-IN" w:bidi="hi-IN"/>
        </w:rPr>
        <w:t>, «3»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- </w:t>
      </w:r>
      <w:r w:rsidRPr="00FD09C0">
        <w:rPr>
          <w:kern w:val="1"/>
          <w:sz w:val="24"/>
          <w:szCs w:val="24"/>
          <w:lang w:val="ru-RU" w:eastAsia="hi-IN" w:bidi="hi-IN"/>
        </w:rPr>
        <w:t>2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ошибки</w:t>
      </w:r>
      <w:r w:rsidRPr="00FD09C0">
        <w:rPr>
          <w:kern w:val="1"/>
          <w:sz w:val="24"/>
          <w:szCs w:val="24"/>
          <w:lang w:val="ru-RU" w:eastAsia="hi-IN" w:bidi="hi-IN"/>
        </w:rPr>
        <w:t>, «2»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- </w:t>
      </w:r>
      <w:r w:rsidRPr="00FD09C0">
        <w:rPr>
          <w:kern w:val="1"/>
          <w:sz w:val="24"/>
          <w:szCs w:val="24"/>
          <w:lang w:val="ru-RU" w:eastAsia="hi-IN" w:bidi="hi-IN"/>
        </w:rPr>
        <w:t>3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более </w:t>
      </w:r>
      <w:r w:rsidR="00361C97"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ошибок)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FD09C0" w:rsidRDefault="00FD09C0" w:rsidP="00FD09C0">
      <w:pPr>
        <w:suppressAutoHyphens/>
        <w:autoSpaceDE w:val="0"/>
        <w:spacing w:after="0" w:line="60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440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Для итоговой аттестации </w:t>
      </w:r>
      <w:r w:rsidRPr="00FD09C0">
        <w:rPr>
          <w:kern w:val="1"/>
          <w:sz w:val="24"/>
          <w:szCs w:val="24"/>
          <w:lang w:val="ru-RU" w:eastAsia="hi-IN" w:bidi="hi-IN"/>
        </w:rPr>
        <w:t>(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комплексного экзамена по предметам</w:t>
      </w:r>
      <w:r w:rsidRPr="00FD09C0">
        <w:rPr>
          <w:kern w:val="1"/>
          <w:sz w:val="24"/>
          <w:szCs w:val="24"/>
          <w:lang w:val="ru-RU" w:eastAsia="hi-IN" w:bidi="hi-IN"/>
        </w:rPr>
        <w:t>)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обучающийся сдает экзамен по решению </w:t>
      </w:r>
      <w:r w:rsidRPr="00FD09C0">
        <w:rPr>
          <w:kern w:val="1"/>
          <w:sz w:val="24"/>
          <w:szCs w:val="24"/>
          <w:lang w:val="ru-RU" w:eastAsia="hi-IN" w:bidi="hi-IN"/>
        </w:rPr>
        <w:t>40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экзаменационных вопросов </w:t>
      </w:r>
      <w:r w:rsidRPr="00FD09C0">
        <w:rPr>
          <w:kern w:val="1"/>
          <w:sz w:val="24"/>
          <w:szCs w:val="24"/>
          <w:lang w:val="ru-RU" w:eastAsia="hi-IN" w:bidi="hi-IN"/>
        </w:rPr>
        <w:t>(2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билета</w:t>
      </w:r>
      <w:r w:rsidRPr="00FD09C0">
        <w:rPr>
          <w:kern w:val="1"/>
          <w:sz w:val="24"/>
          <w:szCs w:val="24"/>
          <w:lang w:val="ru-RU" w:eastAsia="hi-IN" w:bidi="hi-IN"/>
        </w:rPr>
        <w:t>).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240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Экзамен считается сданным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если учащийся правильно ответил на </w:t>
      </w:r>
      <w:r w:rsidRPr="00FD09C0">
        <w:rPr>
          <w:kern w:val="1"/>
          <w:sz w:val="24"/>
          <w:szCs w:val="24"/>
          <w:lang w:val="ru-RU" w:eastAsia="hi-IN" w:bidi="hi-IN"/>
        </w:rPr>
        <w:t>38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вопросов из </w:t>
      </w:r>
      <w:r w:rsidRPr="00FD09C0">
        <w:rPr>
          <w:kern w:val="1"/>
          <w:sz w:val="24"/>
          <w:szCs w:val="24"/>
          <w:lang w:val="ru-RU" w:eastAsia="hi-IN" w:bidi="hi-IN"/>
        </w:rPr>
        <w:t xml:space="preserve">40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каждого билета</w:t>
      </w:r>
      <w:r w:rsidRPr="00FD09C0">
        <w:rPr>
          <w:kern w:val="1"/>
          <w:sz w:val="24"/>
          <w:szCs w:val="24"/>
          <w:lang w:val="ru-RU" w:eastAsia="hi-IN" w:bidi="hi-IN"/>
        </w:rPr>
        <w:t xml:space="preserve">.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30" w:lineRule="auto"/>
        <w:ind w:right="140"/>
        <w:rPr>
          <w:lang w:val="ru-RU"/>
        </w:rPr>
      </w:pPr>
      <w:r w:rsidRPr="009976D7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Итоговая аттестация по завершении практического обучения проводится в соответствии с Методикой проведения квалификационных экзаменов на получение права на управление транспортными средствами и оценивается в соответствии с прилагаемым </w:t>
      </w:r>
    </w:p>
    <w:p w:rsidR="00FD09C0" w:rsidRPr="009976D7" w:rsidRDefault="00FD09C0" w:rsidP="00FD09C0">
      <w:pPr>
        <w:suppressAutoHyphens/>
        <w:autoSpaceDE w:val="0"/>
        <w:spacing w:after="0" w:line="61" w:lineRule="exact"/>
        <w:rPr>
          <w:lang w:val="ru-RU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0" w:lineRule="auto"/>
        <w:ind w:right="460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Перечнем </w:t>
      </w:r>
      <w:r w:rsidRPr="00FD09C0">
        <w:rPr>
          <w:kern w:val="1"/>
          <w:sz w:val="24"/>
          <w:szCs w:val="24"/>
          <w:lang w:val="ru-RU" w:eastAsia="hi-IN" w:bidi="hi-IN"/>
        </w:rPr>
        <w:t>"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Ошибок и нарушений</w:t>
      </w:r>
      <w:r w:rsidRPr="00FD09C0">
        <w:rPr>
          <w:kern w:val="1"/>
          <w:sz w:val="24"/>
          <w:szCs w:val="24"/>
          <w:lang w:val="ru-RU" w:eastAsia="hi-IN" w:bidi="hi-IN"/>
        </w:rPr>
        <w:t>"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применяемых на экзаменах в ГИБДД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по пятибалльной шкале</w:t>
      </w:r>
      <w:r w:rsidRPr="00FD09C0">
        <w:rPr>
          <w:kern w:val="1"/>
          <w:sz w:val="24"/>
          <w:szCs w:val="24"/>
          <w:lang w:val="ru-RU" w:eastAsia="hi-IN" w:bidi="hi-IN"/>
        </w:rPr>
        <w:t>. (5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более ошибок -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НЕ СДАЛ</w:t>
      </w:r>
      <w:r w:rsidRPr="00FD09C0">
        <w:rPr>
          <w:kern w:val="1"/>
          <w:sz w:val="24"/>
          <w:szCs w:val="24"/>
          <w:lang w:val="ru-RU" w:eastAsia="hi-IN" w:bidi="hi-IN"/>
        </w:rPr>
        <w:t>»,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менее </w:t>
      </w:r>
      <w:r w:rsidRPr="00FD09C0">
        <w:rPr>
          <w:kern w:val="1"/>
          <w:sz w:val="24"/>
          <w:szCs w:val="24"/>
          <w:lang w:val="ru-RU" w:eastAsia="hi-IN" w:bidi="hi-IN"/>
        </w:rPr>
        <w:t>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или полное отсутствие ошибок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СДАЛ</w:t>
      </w:r>
      <w:r w:rsidRPr="00FD09C0">
        <w:rPr>
          <w:kern w:val="1"/>
          <w:sz w:val="24"/>
          <w:szCs w:val="24"/>
          <w:lang w:val="ru-RU" w:eastAsia="hi-IN" w:bidi="hi-IN"/>
        </w:rPr>
        <w:t>»).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lang w:val="ru-RU"/>
        </w:rPr>
      </w:pPr>
    </w:p>
    <w:p w:rsidR="00FD09C0" w:rsidRDefault="00FD09C0" w:rsidP="001228C5">
      <w:pPr>
        <w:suppressAutoHyphens/>
        <w:overflowPunct w:val="0"/>
        <w:autoSpaceDE w:val="0"/>
        <w:spacing w:after="0" w:line="213" w:lineRule="auto"/>
        <w:ind w:right="1060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 результатам итогового контроля учащимся выдается свидетельство об окончании Автошколы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или принимается решение о переводе или отчислении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</w:p>
    <w:p w:rsidR="00FE2099" w:rsidRPr="009976D7" w:rsidRDefault="00FE2099" w:rsidP="001228C5">
      <w:pPr>
        <w:suppressAutoHyphens/>
        <w:overflowPunct w:val="0"/>
        <w:autoSpaceDE w:val="0"/>
        <w:spacing w:after="0" w:line="213" w:lineRule="auto"/>
        <w:ind w:right="1060"/>
        <w:rPr>
          <w:lang w:val="ru-RU"/>
        </w:rPr>
      </w:pPr>
    </w:p>
    <w:p w:rsidR="00FD09C0" w:rsidRPr="00FE2099" w:rsidRDefault="00FD09C0" w:rsidP="00FE2099">
      <w:pPr>
        <w:pStyle w:val="a3"/>
        <w:widowControl w:val="0"/>
        <w:numPr>
          <w:ilvl w:val="0"/>
          <w:numId w:val="38"/>
        </w:numPr>
        <w:tabs>
          <w:tab w:val="left" w:pos="3960"/>
        </w:tabs>
        <w:suppressAutoHyphens/>
        <w:overflowPunct w:val="0"/>
        <w:autoSpaceDE w:val="0"/>
        <w:spacing w:after="0" w:line="278" w:lineRule="exac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FE2099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Методическая работа</w:t>
      </w:r>
      <w:r w:rsidRPr="00FE2099">
        <w:rPr>
          <w:rFonts w:ascii="Times New Roman" w:hAnsi="Times New Roman"/>
          <w:kern w:val="1"/>
          <w:sz w:val="24"/>
          <w:szCs w:val="24"/>
          <w:lang w:eastAsia="hi-IN" w:bidi="hi-IN"/>
        </w:rPr>
        <w:t>.</w:t>
      </w: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Методическая работа в автошколе осуществляется по следующим основным направлениям</w:t>
      </w:r>
      <w:r w:rsidRPr="009976D7">
        <w:rPr>
          <w:kern w:val="1"/>
          <w:sz w:val="24"/>
          <w:szCs w:val="24"/>
          <w:lang w:val="ru-RU" w:eastAsia="hi-IN" w:bidi="hi-IN"/>
        </w:rPr>
        <w:t>: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разработка и проведение мероприятий по совершенствованию управления учебным процессом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организации педагогического труда</w:t>
      </w:r>
      <w:r w:rsidRPr="00FD09C0">
        <w:rPr>
          <w:kern w:val="1"/>
          <w:sz w:val="24"/>
          <w:szCs w:val="24"/>
          <w:lang w:val="ru-RU" w:eastAsia="hi-IN" w:bidi="hi-IN"/>
        </w:rPr>
        <w:t>;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разработка и обсуждение учебных планов и учебных программ учебных предметов и других документов организации и планирования учебного процесса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обсуждение частных методик преподавания учебных дисциплин, методических материалов по организации и проведению различных видов занятий</w:t>
      </w:r>
      <w:r w:rsidRPr="00FD09C0">
        <w:rPr>
          <w:kern w:val="1"/>
          <w:sz w:val="24"/>
          <w:szCs w:val="24"/>
          <w:lang w:val="ru-RU" w:eastAsia="hi-IN" w:bidi="hi-IN"/>
        </w:rPr>
        <w:t>;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20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внедрение в учебный процесс новых образовательных технологий, изучение и обобщение положительного опыта методической работы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методическое обеспечение процесса обучения в соответствии с требованиями примерной программы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Основными формами методической работы являются</w:t>
      </w:r>
      <w:r w:rsidRPr="009976D7">
        <w:rPr>
          <w:kern w:val="1"/>
          <w:sz w:val="24"/>
          <w:szCs w:val="24"/>
          <w:lang w:val="ru-RU" w:eastAsia="hi-IN" w:bidi="hi-IN"/>
        </w:rPr>
        <w:t>: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FD09C0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советы педагогического коллектива автошколы</w:t>
      </w:r>
      <w:r w:rsidRPr="00FD09C0">
        <w:rPr>
          <w:kern w:val="1"/>
          <w:sz w:val="24"/>
          <w:szCs w:val="24"/>
          <w:lang w:val="ru-RU" w:eastAsia="hi-IN" w:bidi="hi-IN"/>
        </w:rPr>
        <w:t>;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ежедневные пред рейсовые организационно-отчётные совещания</w:t>
      </w:r>
      <w:r>
        <w:rPr>
          <w:kern w:val="1"/>
          <w:sz w:val="24"/>
          <w:szCs w:val="24"/>
          <w:lang w:val="ru-RU" w:eastAsia="hi-IN" w:bidi="hi-IN"/>
        </w:rPr>
        <w:t>;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показательные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открытые занятия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взаимные посещения занятий</w:t>
      </w:r>
      <w:r w:rsidRPr="009976D7">
        <w:rPr>
          <w:kern w:val="1"/>
          <w:sz w:val="24"/>
          <w:szCs w:val="24"/>
          <w:lang w:val="ru-RU" w:eastAsia="hi-IN" w:bidi="hi-IN"/>
        </w:rPr>
        <w:t>;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ind w:left="426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лекции и доклады по методике обучения и воспитания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педагогике и психологии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инноваций в сфере безопасности дорожного движения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изменений законодательств в сфере дорожного движения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ind w:left="426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повседневная работа преподавательского коллектива по совершенствованию методики обучения учащихся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8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На советах педагогического коллектива рассматриваются мероприятия по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организации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планированию и ведению учебного процесса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обсуждаются итоги учебной и методической работы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результаты итоговой аттестации учащихся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уровня подготовки учащихся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результаты сдачи экзаменов в ГИБДД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анализ аварийности с участием выпускников автошколы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00" w:lineRule="atLeast"/>
        <w:jc w:val="both"/>
        <w:rPr>
          <w:lang w:val="ru-RU"/>
        </w:rPr>
      </w:pP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В целях обобщения положительного опыта педагогической деятельности и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lang w:val="ru-RU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5" w:lineRule="auto"/>
        <w:jc w:val="both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повышения эффективности учебного процесса с преподавателями и мастерами производственного обучения проводятся методические конференции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ежедневные </w:t>
      </w:r>
      <w:proofErr w:type="spellStart"/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предрейсовые</w:t>
      </w:r>
      <w:proofErr w:type="spellEnd"/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организационно-</w:t>
      </w:r>
      <w:r w:rsidR="0064058B"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отчётные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совещания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семинары по общим вопросам учебного процесса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проблемам организации труда преподавателей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lang w:val="ru-RU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8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Показательные занятия проводятся наиболее опытными преподавателями и имеют целью продемонстрировать оптимальную организацию и современную методику проведения занятий по конкретной теме учебной программы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передать положительный опыт преподавания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порядок применения новых методических приемов и технических средств обучения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3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8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Открытые занятия проводятся с целью изучения и обобщения опыта преподавания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а также оказания помощи молодым мастерам производственного обучения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Непосредственно после занятия проводится его обсуждение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Преподаватели отмечают положительные стороны занятия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недостатки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высказывают мнения о достижении поставленных учебных целей и вносят предложения по улучшению методики обучения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3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Взаимное посещение занятий проводится для обмена опытом учебно-воспитательной и методической работы преподавателей и мастеров производственного обучения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Показательные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открытые занятия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а также взаимные посещения проводятся в соответствии с графиком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который утверждает заместитель директора по </w:t>
      </w:r>
      <w:proofErr w:type="spellStart"/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УПЧ</w:t>
      </w:r>
      <w:proofErr w:type="spellEnd"/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.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lang w:val="ru-RU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Планирование и организация учебно-методической работы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а также контроль над ее проведением осуществляются методическим работником под руководством заместителя директора по </w:t>
      </w:r>
      <w:proofErr w:type="spellStart"/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УПЧ</w:t>
      </w:r>
      <w:proofErr w:type="spellEnd"/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. </w:t>
      </w:r>
    </w:p>
    <w:p w:rsidR="00FD09C0" w:rsidRPr="009976D7" w:rsidRDefault="00FD09C0" w:rsidP="00FD09C0">
      <w:pPr>
        <w:suppressAutoHyphens/>
        <w:autoSpaceDE w:val="0"/>
        <w:spacing w:after="0" w:line="344" w:lineRule="exact"/>
        <w:rPr>
          <w:lang w:val="ru-RU"/>
        </w:rPr>
      </w:pPr>
    </w:p>
    <w:p w:rsidR="00FD09C0" w:rsidRPr="009976D7" w:rsidRDefault="00FE2099" w:rsidP="00FE2099">
      <w:pPr>
        <w:suppressAutoHyphens/>
        <w:overflowPunct w:val="0"/>
        <w:autoSpaceDE w:val="0"/>
        <w:spacing w:after="0" w:line="211" w:lineRule="auto"/>
        <w:ind w:left="2540" w:right="160" w:hanging="1637"/>
        <w:rPr>
          <w:lang w:val="ru-RU"/>
        </w:rPr>
      </w:pPr>
      <w:r>
        <w:rPr>
          <w:b/>
          <w:bCs/>
          <w:kern w:val="1"/>
          <w:sz w:val="24"/>
          <w:szCs w:val="24"/>
          <w:lang w:val="ru-RU" w:eastAsia="hi-IN" w:bidi="hi-IN"/>
        </w:rPr>
        <w:t>8</w:t>
      </w:r>
      <w:r w:rsidR="00FD09C0" w:rsidRPr="009976D7">
        <w:rPr>
          <w:b/>
          <w:bCs/>
          <w:kern w:val="1"/>
          <w:sz w:val="24"/>
          <w:szCs w:val="24"/>
          <w:lang w:val="ru-RU" w:eastAsia="hi-IN" w:bidi="hi-IN"/>
        </w:rPr>
        <w:t xml:space="preserve">. </w:t>
      </w:r>
      <w:r w:rsidR="00FD09C0" w:rsidRPr="009976D7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Повышение квалификации руководящих работников</w:t>
      </w:r>
      <w:r w:rsidR="00FD09C0" w:rsidRPr="009976D7">
        <w:rPr>
          <w:b/>
          <w:bCs/>
          <w:kern w:val="1"/>
          <w:sz w:val="24"/>
          <w:szCs w:val="24"/>
          <w:lang w:val="ru-RU" w:eastAsia="hi-IN" w:bidi="hi-IN"/>
        </w:rPr>
        <w:t xml:space="preserve">, </w:t>
      </w:r>
      <w:r w:rsidR="00FD09C0" w:rsidRPr="009976D7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преподавателей и</w:t>
      </w:r>
      <w:r w:rsidR="00FD09C0" w:rsidRPr="009976D7">
        <w:rPr>
          <w:b/>
          <w:bCs/>
          <w:kern w:val="1"/>
          <w:sz w:val="24"/>
          <w:szCs w:val="24"/>
          <w:lang w:val="ru-RU" w:eastAsia="hi-IN" w:bidi="hi-IN"/>
        </w:rPr>
        <w:t xml:space="preserve"> </w:t>
      </w:r>
      <w:r w:rsidR="00FD09C0" w:rsidRPr="009976D7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мастеров производственного обучения</w:t>
      </w:r>
      <w:r w:rsidR="00FD09C0" w:rsidRPr="009976D7">
        <w:rPr>
          <w:b/>
          <w:bCs/>
          <w:kern w:val="1"/>
          <w:sz w:val="24"/>
          <w:szCs w:val="24"/>
          <w:lang w:val="ru-RU" w:eastAsia="hi-IN" w:bidi="hi-IN"/>
        </w:rPr>
        <w:t>.</w:t>
      </w: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Повышение квалификации руководящих работников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преподавателей и мастеров производственного обучения организуется и проводится в соответствии с требованиями законодательства Российской Федерации в области образования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Повышение квалификации может осуществляться как без отрыва от работы непосредственно в автошколе или дистанционно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так и с отрывом от работы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Повышение квалификации без отрыва от работы в автошколе осуществляется в следующих формах</w:t>
      </w:r>
      <w:r w:rsidRPr="00FD09C0">
        <w:rPr>
          <w:kern w:val="1"/>
          <w:sz w:val="24"/>
          <w:szCs w:val="24"/>
          <w:lang w:val="ru-RU" w:eastAsia="hi-IN" w:bidi="hi-IN"/>
        </w:rPr>
        <w:t>: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ежеквартальное тестирование преподавателей и мастеров п/о по знанию правил дорожного движения и законодательств в сфере дорожного движения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ind w:right="2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изучение и обобщение передовых образовательных технологий, положительного педагогического опыта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эффективных форм и методов преподавания учебных предметов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дистанционные курсы повышения квалификации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организованные другими образовательными учреждениями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участие в научных и методических конференциях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совещаниях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семинарах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симпозиумах и т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kern w:val="1"/>
          <w:sz w:val="24"/>
          <w:szCs w:val="24"/>
          <w:lang w:val="ru-RU" w:eastAsia="hi-IN" w:bidi="hi-IN"/>
        </w:rPr>
        <w:t xml:space="preserve">6.3.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Повышение квалификации с отрывом от работы осуществляется в следующих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формах</w:t>
      </w:r>
      <w:r w:rsidRPr="00FD09C0">
        <w:rPr>
          <w:kern w:val="1"/>
          <w:sz w:val="24"/>
          <w:szCs w:val="24"/>
          <w:lang w:val="ru-RU" w:eastAsia="hi-IN" w:bidi="hi-IN"/>
        </w:rPr>
        <w:t>: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1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обучение на факультетах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институтах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на курсах повышения квалификации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стажировка в высших учебных заведениях и научных учреждениях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трудовых коллективах соответствующих министерств и ведомств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E2099" w:rsidP="00FE2099">
      <w:pPr>
        <w:suppressAutoHyphens/>
        <w:overflowPunct w:val="0"/>
        <w:autoSpaceDE w:val="0"/>
        <w:spacing w:after="0" w:line="220" w:lineRule="auto"/>
        <w:jc w:val="both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Мероприятия по повышению квалификации предусматриваются в плане работы автошколы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годовых планах повышения квалификации руководящих работников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преподавателей и мастеров производственного обучения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BB3E01" w:rsidRPr="00FE2099" w:rsidRDefault="00FD09C0" w:rsidP="00FE2099">
      <w:pPr>
        <w:pStyle w:val="a3"/>
        <w:widowControl w:val="0"/>
        <w:numPr>
          <w:ilvl w:val="0"/>
          <w:numId w:val="38"/>
        </w:numPr>
        <w:tabs>
          <w:tab w:val="left" w:pos="2020"/>
        </w:tabs>
        <w:suppressAutoHyphens/>
        <w:overflowPunct w:val="0"/>
        <w:autoSpaceDE w:val="0"/>
        <w:spacing w:after="0" w:line="282" w:lineRule="exact"/>
        <w:jc w:val="both"/>
        <w:rPr>
          <w:b/>
          <w:bCs/>
          <w:kern w:val="1"/>
          <w:sz w:val="24"/>
          <w:szCs w:val="24"/>
          <w:lang w:val="ru-RU" w:eastAsia="hi-IN" w:bidi="hi-IN"/>
        </w:rPr>
      </w:pPr>
      <w:r w:rsidRPr="00FE2099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 xml:space="preserve">Материально техническое обеспечение учебного процесса. </w:t>
      </w: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3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Материально-техническое обеспечение учебного процесса является необходимым условием для качественной подготовки специалистов в соответствии с требованиями примерной программы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учебных планов и учебных программ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Учебно-материальная база представляет комплекс материальных и технических средств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включающих в себя учебные помещения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учебные территории </w:t>
      </w:r>
      <w:r w:rsidRPr="009976D7">
        <w:rPr>
          <w:kern w:val="1"/>
          <w:sz w:val="24"/>
          <w:szCs w:val="24"/>
          <w:lang w:val="ru-RU" w:eastAsia="hi-IN" w:bidi="hi-IN"/>
        </w:rPr>
        <w:t>(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автодром</w:t>
      </w:r>
      <w:r w:rsidRPr="009976D7">
        <w:rPr>
          <w:kern w:val="1"/>
          <w:sz w:val="24"/>
          <w:szCs w:val="24"/>
          <w:lang w:val="ru-RU" w:eastAsia="hi-IN" w:bidi="hi-IN"/>
        </w:rPr>
        <w:t>),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учебное имущество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технические средства обучения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учебные транспортные средства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2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Количество аудиторий для проведения теоретических и практических занятий определяется количеством учебных групп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а также потребностью в помещениях для проведения специальных видов занятий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Учебники и учебные пособия приобретаются с </w:t>
      </w:r>
      <w:r w:rsidR="00A23A0D"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учётом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соответствующих требований законодательства Российской Федерации в области образования к организации учебного процесса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0C46D6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ind w:right="20"/>
        <w:rPr>
          <w:lang w:val="ru-RU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Обеспечение учебных занятий различными техническими средствами осуществляется автошколой по мере необходимости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</w:t>
      </w:r>
      <w:r w:rsidRPr="000C46D6">
        <w:rPr>
          <w:lang w:val="ru-RU"/>
        </w:rPr>
        <w:t xml:space="preserve"> </w:t>
      </w:r>
    </w:p>
    <w:sectPr w:rsidR="00FD09C0" w:rsidRPr="000C46D6" w:rsidSect="00BB3E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8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0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RTF_Num 6"/>
    <w:lvl w:ilvl="0">
      <w:start w:val="14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RTF_Num 7"/>
    <w:lvl w:ilvl="0">
      <w:start w:val="17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RTF_Num 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RTF_Num 9"/>
    <w:lvl w:ilvl="0">
      <w:start w:val="1"/>
      <w:numFmt w:val="decimal"/>
      <w:lvlText w:val="3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RTF_Num 10"/>
    <w:lvl w:ilvl="0">
      <w:start w:val="1"/>
      <w:numFmt w:val="none"/>
      <w:suff w:val="nothing"/>
      <w:lvlText w:val="0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RTF_Num 11"/>
    <w:lvl w:ilvl="0">
      <w:start w:val="2"/>
      <w:numFmt w:val="decimal"/>
      <w:lvlText w:val="3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RTF_Num 12"/>
    <w:lvl w:ilvl="0">
      <w:start w:val="1"/>
      <w:numFmt w:val="none"/>
      <w:suff w:val="nothing"/>
      <w:lvlText w:val="0-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1" w15:restartNumberingAfterBreak="0">
    <w:nsid w:val="0000000C"/>
    <w:multiLevelType w:val="multilevel"/>
    <w:tmpl w:val="0000000C"/>
    <w:name w:val="RTF_Num 13"/>
    <w:lvl w:ilvl="0">
      <w:start w:val="4"/>
      <w:numFmt w:val="decimal"/>
      <w:lvlText w:val="3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RTF_Num 14"/>
    <w:lvl w:ilvl="0">
      <w:start w:val="1"/>
      <w:numFmt w:val="none"/>
      <w:suff w:val="nothing"/>
      <w:lvlText w:val="0с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RTF_Num 15"/>
    <w:lvl w:ilvl="0">
      <w:start w:val="1"/>
      <w:numFmt w:val="none"/>
      <w:suff w:val="nothing"/>
      <w:lvlText w:val="0с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RTF_Num 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RTF_Num 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RTF_Num 18"/>
    <w:lvl w:ilvl="0">
      <w:start w:val="4"/>
      <w:numFmt w:val="decimal"/>
      <w:lvlText w:val="4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RTF_Num 19"/>
    <w:lvl w:ilvl="0">
      <w:start w:val="8"/>
      <w:numFmt w:val="decimal"/>
      <w:lvlText w:val="4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RTF_Num 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RTF_Num 21"/>
    <w:lvl w:ilvl="0">
      <w:start w:val="14"/>
      <w:numFmt w:val="decimal"/>
      <w:lvlText w:val="4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RTF_Num 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RTF_Num 23"/>
    <w:lvl w:ilvl="0">
      <w:start w:val="1"/>
      <w:numFmt w:val="decimal"/>
      <w:lvlText w:val="5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2" w15:restartNumberingAfterBreak="0">
    <w:nsid w:val="00000017"/>
    <w:multiLevelType w:val="multilevel"/>
    <w:tmpl w:val="00000017"/>
    <w:name w:val="RTF_Num 24"/>
    <w:lvl w:ilvl="0">
      <w:start w:val="1"/>
      <w:numFmt w:val="none"/>
      <w:suff w:val="nothing"/>
      <w:lvlText w:val="0-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3" w15:restartNumberingAfterBreak="0">
    <w:nsid w:val="00000018"/>
    <w:multiLevelType w:val="multilevel"/>
    <w:tmpl w:val="00000018"/>
    <w:name w:val="RTF_Num 25"/>
    <w:lvl w:ilvl="0">
      <w:start w:val="5"/>
      <w:numFmt w:val="decimal"/>
      <w:lvlText w:val="5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RTF_Num 26"/>
    <w:lvl w:ilvl="0">
      <w:start w:val="1"/>
      <w:numFmt w:val="decimal"/>
      <w:lvlText w:val="6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RTF_Num 27"/>
    <w:lvl w:ilvl="0">
      <w:start w:val="1"/>
      <w:numFmt w:val="none"/>
      <w:suff w:val="nothing"/>
      <w:lvlText w:val="0-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6" w15:restartNumberingAfterBreak="0">
    <w:nsid w:val="0000001B"/>
    <w:multiLevelType w:val="multilevel"/>
    <w:tmpl w:val="0000001B"/>
    <w:name w:val="RTF_Num 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RTF_Num 29"/>
    <w:lvl w:ilvl="0">
      <w:start w:val="1"/>
      <w:numFmt w:val="decimal"/>
      <w:lvlText w:val="7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D1F5289"/>
    <w:multiLevelType w:val="hybridMultilevel"/>
    <w:tmpl w:val="3936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784439"/>
    <w:multiLevelType w:val="hybridMultilevel"/>
    <w:tmpl w:val="14A4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A2D65"/>
    <w:multiLevelType w:val="hybridMultilevel"/>
    <w:tmpl w:val="911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44EB4"/>
    <w:multiLevelType w:val="hybridMultilevel"/>
    <w:tmpl w:val="2864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72F08"/>
    <w:multiLevelType w:val="hybridMultilevel"/>
    <w:tmpl w:val="1ACA1CA4"/>
    <w:lvl w:ilvl="0" w:tplc="959E3C48">
      <w:start w:val="5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000471"/>
    <w:multiLevelType w:val="hybridMultilevel"/>
    <w:tmpl w:val="0F8A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946"/>
    <w:multiLevelType w:val="hybridMultilevel"/>
    <w:tmpl w:val="9E62C5C2"/>
    <w:lvl w:ilvl="0" w:tplc="0B168DDC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5" w15:restartNumberingAfterBreak="0">
    <w:nsid w:val="660C2517"/>
    <w:multiLevelType w:val="hybridMultilevel"/>
    <w:tmpl w:val="3E3E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36D3E"/>
    <w:multiLevelType w:val="multilevel"/>
    <w:tmpl w:val="7304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D964D8"/>
    <w:multiLevelType w:val="hybridMultilevel"/>
    <w:tmpl w:val="2BE65E52"/>
    <w:lvl w:ilvl="0" w:tplc="A3A0A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2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35"/>
  </w:num>
  <w:num w:numId="30">
    <w:abstractNumId w:val="25"/>
  </w:num>
  <w:num w:numId="31">
    <w:abstractNumId w:val="26"/>
  </w:num>
  <w:num w:numId="32">
    <w:abstractNumId w:val="27"/>
  </w:num>
  <w:num w:numId="33">
    <w:abstractNumId w:val="33"/>
  </w:num>
  <w:num w:numId="34">
    <w:abstractNumId w:val="30"/>
  </w:num>
  <w:num w:numId="35">
    <w:abstractNumId w:val="37"/>
  </w:num>
  <w:num w:numId="36">
    <w:abstractNumId w:val="34"/>
  </w:num>
  <w:num w:numId="37">
    <w:abstractNumId w:val="3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46D6"/>
    <w:rsid w:val="000C382B"/>
    <w:rsid w:val="000C46D6"/>
    <w:rsid w:val="001228C5"/>
    <w:rsid w:val="001878BA"/>
    <w:rsid w:val="001C01CB"/>
    <w:rsid w:val="002F4365"/>
    <w:rsid w:val="00361C97"/>
    <w:rsid w:val="004433B4"/>
    <w:rsid w:val="004B5842"/>
    <w:rsid w:val="004D6CD6"/>
    <w:rsid w:val="005A0B09"/>
    <w:rsid w:val="0064058B"/>
    <w:rsid w:val="007304C3"/>
    <w:rsid w:val="00772A18"/>
    <w:rsid w:val="007C53C4"/>
    <w:rsid w:val="007E1893"/>
    <w:rsid w:val="009510D3"/>
    <w:rsid w:val="009620BB"/>
    <w:rsid w:val="00A23A0D"/>
    <w:rsid w:val="00A4164E"/>
    <w:rsid w:val="00AE529D"/>
    <w:rsid w:val="00BB3E01"/>
    <w:rsid w:val="00C328F5"/>
    <w:rsid w:val="00D15521"/>
    <w:rsid w:val="00E1279C"/>
    <w:rsid w:val="00E40597"/>
    <w:rsid w:val="00FB1487"/>
    <w:rsid w:val="00FC7BC1"/>
    <w:rsid w:val="00FD09C0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8543E"/>
  <w15:docId w15:val="{4DDD8FB4-462C-4283-A869-FEFEC9FE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D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3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B3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Viki</cp:lastModifiedBy>
  <cp:revision>15</cp:revision>
  <cp:lastPrinted>2014-12-08T09:01:00Z</cp:lastPrinted>
  <dcterms:created xsi:type="dcterms:W3CDTF">2014-12-08T08:45:00Z</dcterms:created>
  <dcterms:modified xsi:type="dcterms:W3CDTF">2023-04-11T14:38:00Z</dcterms:modified>
</cp:coreProperties>
</file>