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10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53FDE" w:rsidRPr="004D7FE2" w:rsidTr="004D7FE2">
        <w:trPr>
          <w:trHeight w:val="675"/>
        </w:trPr>
        <w:tc>
          <w:tcPr>
            <w:tcW w:w="103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3FDE" w:rsidRPr="004D7FE2" w:rsidRDefault="00553FDE" w:rsidP="004D7FE2">
            <w:pPr>
              <w:widowControl w:val="0"/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Организация дополнительного профессионального образования частное учреждение «Новороссийский специализированный институт подготовки кадров» </w:t>
            </w:r>
          </w:p>
        </w:tc>
      </w:tr>
      <w:tr w:rsidR="00553FDE" w:rsidRPr="004D7FE2" w:rsidTr="004D7FE2">
        <w:trPr>
          <w:trHeight w:val="1050"/>
        </w:trPr>
        <w:tc>
          <w:tcPr>
            <w:tcW w:w="103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53FDE" w:rsidRPr="008B7A48" w:rsidRDefault="00553FDE" w:rsidP="004D7FE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7A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ОДПО ЧУ «Новороссийский специализированный институт подготовки кадров»</w:t>
            </w:r>
          </w:p>
        </w:tc>
      </w:tr>
    </w:tbl>
    <w:p w:rsidR="00C57A32" w:rsidRPr="00E74E0F" w:rsidRDefault="003854A9" w:rsidP="003854A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rPr>
          <w:rFonts w:ascii="Times New Roman" w:eastAsia="Times New Roman" w:hAnsi="Times New Roman" w:cs="Times New Roman"/>
          <w:b/>
          <w:bCs/>
          <w:sz w:val="36"/>
          <w:szCs w:val="17"/>
          <w:lang w:eastAsia="ru-RU"/>
        </w:rPr>
      </w:pPr>
      <w:r w:rsidRPr="003854A9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8D2D2A9" wp14:editId="2AE88FBD">
            <wp:simplePos x="0" y="0"/>
            <wp:positionH relativeFrom="column">
              <wp:posOffset>0</wp:posOffset>
            </wp:positionH>
            <wp:positionV relativeFrom="paragraph">
              <wp:posOffset>1377315</wp:posOffset>
            </wp:positionV>
            <wp:extent cx="33242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538" y="21234"/>
                <wp:lineTo x="2153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FDE" w:rsidRDefault="00C57A32" w:rsidP="00C57A32">
      <w:pPr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Директор  </w:t>
      </w:r>
      <w:r w:rsidR="00553FDE" w:rsidRPr="00553FDE">
        <w:rPr>
          <w:rFonts w:ascii="Times New Roman" w:eastAsia="Calibri" w:hAnsi="Times New Roman" w:cs="Times New Roman"/>
          <w:b/>
          <w:bCs/>
          <w:sz w:val="24"/>
          <w:szCs w:val="24"/>
        </w:rPr>
        <w:t>ОДПО ЧУ «Новороссийский</w:t>
      </w:r>
    </w:p>
    <w:p w:rsidR="00553FDE" w:rsidRDefault="00553FDE" w:rsidP="00C57A32">
      <w:pPr>
        <w:spacing w:after="0" w:line="18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53F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специализированный институт </w:t>
      </w:r>
    </w:p>
    <w:p w:rsidR="00C57A32" w:rsidRPr="00E74E0F" w:rsidRDefault="00553FDE" w:rsidP="00C57A32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3FDE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подготовки кадров»</w:t>
      </w:r>
      <w:r w:rsidR="00C57A32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9371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C57A32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C57A32" w:rsidRPr="00E74E0F">
        <w:rPr>
          <w:rFonts w:ascii="Times New Roman" w:eastAsia="Calibri" w:hAnsi="Times New Roman" w:cs="Times New Roman"/>
          <w:b/>
          <w:sz w:val="24"/>
          <w:szCs w:val="24"/>
        </w:rPr>
        <w:t>В.С</w:t>
      </w:r>
      <w:proofErr w:type="spellEnd"/>
      <w:r w:rsidR="00C57A32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C57A32" w:rsidRPr="00E74E0F">
        <w:rPr>
          <w:rFonts w:ascii="Times New Roman" w:eastAsia="Calibri" w:hAnsi="Times New Roman" w:cs="Times New Roman"/>
          <w:b/>
          <w:sz w:val="24"/>
          <w:szCs w:val="24"/>
        </w:rPr>
        <w:t>Популиди</w:t>
      </w:r>
      <w:proofErr w:type="spellEnd"/>
      <w:r w:rsidR="00C57A32" w:rsidRPr="00E74E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="003854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3714">
        <w:rPr>
          <w:rFonts w:ascii="Times New Roman" w:eastAsia="Calibri" w:hAnsi="Times New Roman" w:cs="Times New Roman"/>
          <w:b/>
          <w:sz w:val="24"/>
          <w:szCs w:val="24"/>
        </w:rPr>
        <w:t xml:space="preserve">«01» марта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C57A32" w:rsidRPr="00E74E0F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spellEnd"/>
      <w:r w:rsidR="00C57A32" w:rsidRPr="00E74E0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32BAD" w:rsidRDefault="00032BAD" w:rsidP="00553FDE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032BAD" w:rsidRPr="00847F0B" w:rsidRDefault="00032BAD" w:rsidP="003854A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P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Pr="00847F0B" w:rsidRDefault="00847F0B" w:rsidP="00C57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P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Pr="00847F0B" w:rsidRDefault="00847F0B" w:rsidP="00C57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:lang w:eastAsia="ru-RU"/>
        </w:rPr>
      </w:pPr>
    </w:p>
    <w:p w:rsidR="00847F0B" w:rsidRPr="008B7A48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</w:pPr>
      <w:r w:rsidRPr="00847F0B"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:lang w:eastAsia="ru-RU"/>
        </w:rPr>
        <w:t xml:space="preserve">ПОЛОЖЕНИЕ </w:t>
      </w:r>
      <w:r w:rsidRPr="00847F0B">
        <w:rPr>
          <w:rFonts w:ascii="Times New Roman" w:eastAsia="Times New Roman" w:hAnsi="Times New Roman" w:cs="Times New Roman"/>
          <w:b/>
          <w:color w:val="000000"/>
          <w:kern w:val="28"/>
          <w:sz w:val="44"/>
          <w:szCs w:val="44"/>
          <w:lang w:eastAsia="ru-RU"/>
        </w:rPr>
        <w:br/>
      </w:r>
      <w:r w:rsidRPr="008B7A48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>О РАБОЧЕЙ ПРОГРАММЕ ПЕДАГОГА</w:t>
      </w:r>
    </w:p>
    <w:p w:rsidR="00847F0B" w:rsidRPr="008B7A48" w:rsidRDefault="00C57A32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</w:pPr>
      <w:r w:rsidRPr="008B7A48">
        <w:rPr>
          <w:rFonts w:ascii="Times New Roman" w:eastAsia="Times New Roman" w:hAnsi="Times New Roman" w:cs="Times New Roman"/>
          <w:color w:val="000000"/>
          <w:kern w:val="28"/>
          <w:sz w:val="32"/>
          <w:szCs w:val="32"/>
          <w:lang w:eastAsia="ru-RU"/>
        </w:rPr>
        <w:t xml:space="preserve">В </w:t>
      </w:r>
      <w:proofErr w:type="spellStart"/>
      <w:r w:rsidR="00553FDE" w:rsidRPr="008B7A48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ОДПО</w:t>
      </w:r>
      <w:proofErr w:type="spellEnd"/>
      <w:r w:rsidR="00553FDE" w:rsidRPr="008B7A48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 ЧУ </w:t>
      </w:r>
      <w:r w:rsidR="008B7A48" w:rsidRPr="008B7A48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«НОВОРОССИЙСКИЙ СПЕЦИАЛИЗИРОВАННЫЙ ИНСТИТУТ ПОДГОТОВКИ КАДРОВ»</w:t>
      </w:r>
    </w:p>
    <w:p w:rsidR="00847F0B" w:rsidRP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P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P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P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Default="00847F0B" w:rsidP="00C57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C57A32" w:rsidRPr="00847F0B" w:rsidRDefault="00C57A32" w:rsidP="00C57A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P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P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P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P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P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Default="00847F0B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C57A32" w:rsidRDefault="00C57A32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B7A48" w:rsidRDefault="008B7A48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B7A48" w:rsidRDefault="008B7A48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B7A48" w:rsidRDefault="008B7A48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93714" w:rsidRDefault="00893714" w:rsidP="004D7F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C57A32" w:rsidRDefault="00C57A32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C57A32" w:rsidRDefault="00C57A32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847F0B" w:rsidRDefault="00553FDE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г. Новороссийск 2022</w:t>
      </w:r>
      <w:r w:rsidR="00847F0B" w:rsidRPr="00847F0B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г</w:t>
      </w:r>
    </w:p>
    <w:p w:rsidR="004D7FE2" w:rsidRDefault="004D7FE2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4D7FE2" w:rsidRDefault="004D7FE2" w:rsidP="00847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</w:p>
    <w:p w:rsidR="00C57A32" w:rsidRDefault="00C57A32" w:rsidP="00B21CA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21CAE" w:rsidRPr="00B21CAE" w:rsidRDefault="00B21CAE" w:rsidP="00B21CA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21C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1. </w:t>
      </w:r>
      <w:r w:rsidR="008B7A48" w:rsidRPr="00B21C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 Настоящее Положение разработано в соответствии с Федеральным законом Российской Федерации от 29 декабря 2012г. № 273-ФЗ «Об образовании в Российской Федерации», Уставом </w:t>
      </w:r>
      <w:r w:rsidR="00553FDE" w:rsidRPr="008B7A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ОДПО ЧУ «Новороссийский специализированный институт подготовки кадров»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регламентирует порядок разработки и реализации рабочих программ преподавателей и мастеров производственного обучения вождению транспортных средств в</w:t>
      </w:r>
      <w:r w:rsidR="00032BAD"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53FDE" w:rsidRPr="008B7A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ОДПО ЧУ «Новороссийский специализированный институт подготовки кадров».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 Рабочая программа педагога - нормативно-правовой документ </w:t>
      </w:r>
      <w:r w:rsidR="00553FDE" w:rsidRPr="008B7A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ОДПО ЧУ «Новороссийский специализированный институт подготовки кадров»</w:t>
      </w:r>
      <w:r w:rsidR="00C57A32"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дисциплины, формы, методы и приемы организации образовательного процесса, основывающийся на профессиональном образовательном стандарте, примерной программе по учебному предмету, составляющийся с учетом особенностей </w:t>
      </w:r>
      <w:r w:rsidR="00553FDE" w:rsidRPr="008B7A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ОДПО ЧУ «Новороссийский специализированный институт подготовки кадров» 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особенностей учащихся конкретной группы.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 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 Задачи программы: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дать представление о практической реализации компонентов профессионального образовательного стандарта при изучении конкретного предмета (курса);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 w:rsidR="00553FDE" w:rsidRPr="008B7A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ОДПО ЧУ «Новороссийский специализированный институт подготовки кадров»</w:t>
      </w:r>
      <w:r w:rsidR="00032BAD"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контингента обучающихся.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 Функции рабочей программы: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нормативная, то есть является документом, обязательным для выполнения в полном объеме;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 Технология разработки и утверждения рабочей программы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 Рабочая программа составляется индивидуально преподавателем или мастером производственного обучения вождению транспортных средств по определенному учебному предмету в соответствии с уровнем его профессионального мастерства и авторским видением дисциплины (образовательной области) и рассчитана, как правило, на ступень обучения. Утверждение программы предполагает получение экспертного заключения и согласования у заместителя директора по учебной работе.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 Рабочая программа утверждается директором </w:t>
      </w:r>
      <w:r w:rsidR="00553FDE" w:rsidRPr="008B7A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ОДПО ЧУ «Новороссийский специализированный институт подготовки кадров».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2.3. При несоответствии рабочей программы установленным требованиям, директор </w:t>
      </w:r>
      <w:r w:rsidR="00553FDE" w:rsidRPr="008B7A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ОДПО ЧУ «Новороссийский специализированный институт подготовки кадров»</w:t>
      </w:r>
      <w:r w:rsidR="00C57A32"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накладывает резолюцию о необходимости доработки с указанием конкретного срока.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2.4. Все изменения, дополнения, вносимые педагогом в программу должны быть согласованы с заместителем директора по учебной работе и утверждены директором </w:t>
      </w:r>
      <w:r w:rsidR="00553FDE" w:rsidRPr="008B7A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ОДПО ЧУ «Новороссийский специализированный институт подготовки кадров».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2.5. Программа составляется в двух идентичных экземплярах: один – для педагога, другой - для администрации </w:t>
      </w:r>
      <w:r w:rsidR="00553FDE" w:rsidRPr="008B7A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ОДПО ЧУ «Новороссийский специализированный институт подготовки кадров».</w:t>
      </w:r>
    </w:p>
    <w:p w:rsidR="00B21CAE" w:rsidRPr="008B7A48" w:rsidRDefault="00B21CAE" w:rsidP="008B7A4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 Структура рабочей программы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 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титульный лист (название программы);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пояснительная записка;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содержание тем учебного курса;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учебно-тематический план;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требования к уровню подготовки учащихся, обучающихся по данной программе, критерии оценивания учащихся;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6) перечень лабораторных работ и практических занятий (при наличии);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7) перечень учебно-методического обеспечения;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8) список литературы (основной и дополнительной);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9) аннотация, приложения к программе.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3.2. </w:t>
      </w:r>
      <w:r w:rsidRPr="008B7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Титульный лист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Титульный лист должен содержать: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полное наименование учредителя;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полное наименование образовательного учреждения;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поля для согласования/утверждения программы;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название рабочей программы (предмет, курс);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адресность (группа или ступень обучения);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указания по принадлежности рабочей программы к профессии;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све</w:t>
      </w:r>
      <w:r w:rsidR="00A12B76"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дения об авторе (ФИО, должность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название населенного пункта, в котором реализуется рабочая программа;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год разработки рабочей программы.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Оборотная сторона титульного листа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содержит сведения об авторе и рецензентах. Рецензентов должно быть не менее двух, один из которых – из другого образовательного учреждения или организации.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Рецензия на рабочую программу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предмету должна отражать соответствие: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структуры программы предъявляемым требованиям;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соответствие рабочей программы федеральному компоненту государственного образовательного стандарта;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содержания учебной дисциплины и распределения часов по темам дисциплины для достижения требуемых результатов (знаний, умений, навыков или компетенций) по окончании ее изучения;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содержания лабораторных (практических) работ для овладения необходимыми умениями в ходе изучения дисциплины;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перечня литературы (основной, дополнительной, год издания не позже 5-10 лет).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3.3. </w:t>
      </w:r>
      <w:r w:rsidRPr="008B7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В пояснительной записке дается краткое описание назначения дисциплины, отражается ее роль в подготовке выпускника, связь с другими дисциплинами рабочего учебного плана, проводится обоснование структуры дисциплины. В пояснительной записке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занятий. В этом разделе определяются основные знания, умения и навыки, которыми должен овладеть учащийся после изучения 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образования целям и задачам обучения.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тексте пояснительной записки следует указать: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соответствие рабочей программы федеральному компоненту профессионального образовательного стандарта;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на основе какой конкретной примерной программы разработана рабочая программа;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внесенные изменения в примерную программу и их обоснование;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уровень изучения учебного материала (в соответствии с лицензией);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цели изучения предмета на конкретной ступени образования (извлечения из стандарта);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используемый учебно-методический комплект;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количество часов, на которое рассчитана рабочая программа, количество часов в неделю, количество резервных часов.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3.4. </w:t>
      </w:r>
      <w:r w:rsidRPr="008B7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учебной дисциплины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структурный элемент программы, включающий толкование каждой темы, согласно нумерации в учебно-тематическом плане. Раздел «Содержание учебной дисциплины» 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номер и наименование темы (раздела);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обобщенные требования к знаниям и умениям учащихся;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содержание учебного материала (дидактические единицы);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лабораторные работы и (или) практические занятия (порядковый номер и наименование);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виды самостоятельной работы учащихся (если предусмотрены).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разработке этого раздела необходимо руководствоваться следующим: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номера разделов и тем, их наименование должны соответствовать учебно-тематическому плану;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требования к знаниям и умениям по темам должны соответствовать основным требованиям к знаниям и умениям, которыми должны овладеть учащиеся после изучения дисциплин, указанных в пояснительной записке программы;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при планировании самостоятельной работы учащихся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изучения. При описании содержания тем рабочей программы может быть рекомендована следующая последовательность изложения: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название темы;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8B7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необходимое количество часов для ее изучения;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содержание учебной темы;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основные изучаемые вопросы;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практические и лабораторные работы, практические задания и другие формы занятий, используемые при обучении;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требования к знаниям и умениям обучающихся;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формы </w:t>
      </w:r>
      <w:r w:rsidR="008B7A48"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вопросы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контроля;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возможные виды самостоятельной работы учащихся.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3.5. </w:t>
      </w:r>
      <w:r w:rsidRPr="008B7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Учебно-тематический план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структурный элемент программы, содержащий наименование темы, общее количество часов (в том числе на теоретические и практические занятия). В учебно-тематическом плане раскрывается последовательность изучения разделов и тем программы, показывается распределение учебных часов по разделам и темам дисциплины. В то же время образовательное учреждение имеет право включать дополнительные темы по сравнению с примерными программами учебных дисциплин. Перечень лабораторных работ и практических занятий, а также количество часов могут отличаться от рекомендованных учебной программой, но при этом должны формировать уровень подготовки, определенный государственными требованиями. В календарно-тематическом плане должны быть отражены: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перечень разделов и тем с указанием количества часов, отводимых на их изучение;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содержание каждой темы в соответствии с федеральным компонентом государственного образовательного стандарта;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требования к уровню подготовки учащихся по каждой теме (что учащийся должен знать, что учащийся должен уметь).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 может быть представлен в виде таблицы. Допускается составление отдельно тематического и поурочного планирования. При заполнении календарно-тематического плана следует учитывать, что формулировка темы рабочей программы, календарно-тематического плана и записи в учебном журнале должны совпадать.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3.6. </w:t>
      </w:r>
      <w:r w:rsidRPr="008B7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к уровню подготовки выпускников, обучающихся по данной программе, 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структурный элемент программы, определяющий основные знания, умения в навыки, которыми должны овладеть учащиеся в процессе изучения данного курса. В этом блоке следует отразить требования по рубрикам «Знать/понимать», «Уметь», «Использовать приобретенные знания и умения в практической деятельности и в повседневной жизни». 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 (Сведения о контрольных, лабораторных, практических работах).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3.7. </w:t>
      </w:r>
      <w:r w:rsidRPr="008B7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Перечень учебно-методическое обеспечения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Используемый перечень учебно-методических средств обучения может быть классифицирован на три группы:</w:t>
      </w:r>
    </w:p>
    <w:p w:rsidR="00B21CAE" w:rsidRPr="008B7A48" w:rsidRDefault="00B21CAE" w:rsidP="00B21CA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«Дидактический материал», «Наглядные пособия», «Технические средства обучения». В перечне учебно-методического обеспечения методические и учебные пособия, медиа ресурсы указываются в алфавитном порядке по разделам в соответствии с требованиями к библиографическому описанию.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3.8. </w:t>
      </w:r>
      <w:r w:rsidRPr="008B7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литературы</w:t>
      </w: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структурный элемент программы, включающий перечень использованной автором литературы. Перечень литературы включает основную и дополнительную учебную литературу (учебники, учебные пособия, сборники упражнений и задач, контрольных заданий, тестов, практических работ и лабораторных практикумов,) справочные пособия (словари, справочники); наглядный материал (альбомы, атласы, карты, таблицы), необходимые для реализации рабочей программы. Перечень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обучаемых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дополнительная). 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 Допускается оформление списка литературы по основным разделам изучаемого предмета.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21CAE" w:rsidRPr="008B7A48" w:rsidRDefault="00B21CAE" w:rsidP="008B7A4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 Оформление рабочей программы 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 Рабочая программа должна иметь все признаки нормативного документа.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 Текст набирается в редакторе Word for Windows шрифтом Times New Roman, 14, одинарный межстрочный интервал,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Word, листы формата А4. Таблицы вставляются непосредственно в текст и должны быть отделены от предыдущего и последующего текста одним интервалом.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 Все структурные элементы рабочей программы должны быть четко выделены и соответствовать определенным требованиям к ним.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 Рабочая программа прошивается, страницы нумеруются, скрепляются печатью образовательного учреждения и подписью руководителя. Титульный лист считается первым, но не нумеруется, как и листы приложения.</w:t>
      </w:r>
    </w:p>
    <w:p w:rsidR="00B21CAE" w:rsidRPr="008B7A48" w:rsidRDefault="00B21CAE" w:rsidP="00B21C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4.5. В тексте должны использоваться только понятия и термины, относящиеся к конкретной учебной дисциплине. Обозначения, единицы измерения и т.п. должны отвечать требованиям государственных стандартов.</w:t>
      </w:r>
    </w:p>
    <w:p w:rsidR="00B21CAE" w:rsidRPr="008B7A48" w:rsidRDefault="00B21CAE" w:rsidP="00B21CAE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8B7A4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776DB" w:rsidRPr="008B7A48" w:rsidRDefault="00E776DB">
      <w:pPr>
        <w:rPr>
          <w:sz w:val="28"/>
          <w:szCs w:val="28"/>
        </w:rPr>
      </w:pPr>
    </w:p>
    <w:sectPr w:rsidR="00E776DB" w:rsidRPr="008B7A48" w:rsidSect="008B7A48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AE"/>
    <w:rsid w:val="00032BAD"/>
    <w:rsid w:val="00256A0E"/>
    <w:rsid w:val="003854A9"/>
    <w:rsid w:val="004C1562"/>
    <w:rsid w:val="004D7FE2"/>
    <w:rsid w:val="00553FDE"/>
    <w:rsid w:val="0074287E"/>
    <w:rsid w:val="00847F0B"/>
    <w:rsid w:val="00893714"/>
    <w:rsid w:val="008B7A48"/>
    <w:rsid w:val="00A12B76"/>
    <w:rsid w:val="00B21CAE"/>
    <w:rsid w:val="00C57A32"/>
    <w:rsid w:val="00D2655D"/>
    <w:rsid w:val="00E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89404"/>
  <w15:docId w15:val="{257A3FF8-328A-4F1F-B322-6B3ED66C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Viki</cp:lastModifiedBy>
  <cp:revision>12</cp:revision>
  <cp:lastPrinted>2016-10-08T16:40:00Z</cp:lastPrinted>
  <dcterms:created xsi:type="dcterms:W3CDTF">2014-10-15T15:01:00Z</dcterms:created>
  <dcterms:modified xsi:type="dcterms:W3CDTF">2023-04-27T15:47:00Z</dcterms:modified>
</cp:coreProperties>
</file>