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8A" w:rsidRPr="00251B54" w:rsidRDefault="004C4D1E" w:rsidP="00214E4B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251B54">
        <w:rPr>
          <w:rFonts w:ascii="Times New Roman" w:hAnsi="Times New Roman" w:cs="Times New Roman"/>
          <w:color w:val="FF0000"/>
          <w:sz w:val="36"/>
          <w:szCs w:val="28"/>
        </w:rPr>
        <w:t>Материально-техническое обеспечение</w:t>
      </w:r>
      <w:r w:rsidR="00F506B3" w:rsidRPr="00251B54">
        <w:rPr>
          <w:rFonts w:ascii="Times New Roman" w:hAnsi="Times New Roman" w:cs="Times New Roman"/>
          <w:color w:val="FF0000"/>
          <w:sz w:val="36"/>
          <w:szCs w:val="28"/>
        </w:rPr>
        <w:t xml:space="preserve">                                                    </w:t>
      </w:r>
      <w:r w:rsidR="0076705A" w:rsidRPr="00251B54">
        <w:rPr>
          <w:rFonts w:ascii="Times New Roman" w:eastAsia="Times New Roman" w:hAnsi="Times New Roman" w:cs="Times New Roman"/>
          <w:color w:val="FF0000"/>
          <w:sz w:val="32"/>
          <w:szCs w:val="24"/>
          <w:lang w:val="en-US" w:eastAsia="ru-RU"/>
        </w:rPr>
        <w:t>I</w:t>
      </w:r>
      <w:r w:rsidR="0076705A" w:rsidRPr="00251B54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.Наличие специализированных кабинетов, помещений</w:t>
      </w:r>
      <w:r w:rsidR="00F506B3" w:rsidRPr="00251B54">
        <w:rPr>
          <w:rFonts w:ascii="Times New Roman" w:hAnsi="Times New Roman" w:cs="Times New Roman"/>
          <w:color w:val="FF0000"/>
          <w:sz w:val="36"/>
          <w:szCs w:val="28"/>
        </w:rPr>
        <w:t xml:space="preserve">                                          </w:t>
      </w:r>
      <w:r w:rsidR="0076705A" w:rsidRPr="00251B54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для реализации рабочих программ</w:t>
      </w:r>
    </w:p>
    <w:tbl>
      <w:tblPr>
        <w:tblW w:w="10490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22"/>
        <w:gridCol w:w="5103"/>
      </w:tblGrid>
      <w:tr w:rsidR="0076705A" w:rsidRPr="00E22662" w:rsidTr="00A54A06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кабинетов, помещений для реализации рабочих программ: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Количество/наличие</w:t>
            </w:r>
          </w:p>
        </w:tc>
      </w:tr>
      <w:tr w:rsidR="0076705A" w:rsidRPr="00E22662" w:rsidTr="00A54A06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05A" w:rsidRPr="00E22662" w:rsidTr="00A54A06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площадка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05A" w:rsidRPr="00E22662" w:rsidTr="00A54A06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для организации образовательного процесса обучающихся в соответствии с приказом Министерства образования и науки РФ </w:t>
            </w:r>
            <w:r w:rsidR="00D26F79"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декабря 2013 г. N 1408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подготовки водителей т</w:t>
            </w:r>
            <w:r w:rsid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«А</w:t>
            </w: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705A" w:rsidRPr="00E22662" w:rsidTr="00A54A06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05A" w:rsidRPr="00E22662" w:rsidRDefault="0076705A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05A" w:rsidRPr="00E22662" w:rsidRDefault="0076705A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 т</w:t>
            </w:r>
            <w:r w:rsidR="0039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«А</w:t>
            </w: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5CFD" w:rsidRPr="00E22662" w:rsidTr="00A54A0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CFD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FD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FD" w:rsidRPr="00E22662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CFD" w:rsidRPr="00E22662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FD" w:rsidRPr="00E22662" w:rsidRDefault="00395CFD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подготовки водителей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«В</w:t>
            </w: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5CFD" w:rsidRPr="00E22662" w:rsidTr="00A54A0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CFD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FD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FD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CFD" w:rsidRPr="00E22662" w:rsidRDefault="00395CFD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FD" w:rsidRPr="00E22662" w:rsidRDefault="00395CFD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подготовки водителей транспортных средств категории «В»</w:t>
            </w:r>
          </w:p>
        </w:tc>
      </w:tr>
      <w:tr w:rsidR="00D26F79" w:rsidRPr="00E22662" w:rsidTr="00A54A0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79" w:rsidRDefault="00D26F79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F79" w:rsidRPr="00E22662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для организации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профессионального образования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соответствии с приказом Министерства образования и науки РФ от 26 декабря 2013 г. N 1408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F79" w:rsidRPr="00E22662" w:rsidRDefault="00D26F79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и переподготовки)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преподавателей, 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еров производственного обучения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подготовку водителей автотранспортных средств</w:t>
            </w:r>
          </w:p>
        </w:tc>
      </w:tr>
      <w:tr w:rsidR="00D26F79" w:rsidRPr="00E22662" w:rsidTr="00A54A06">
        <w:trPr>
          <w:trHeight w:val="150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F79" w:rsidRP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F79" w:rsidRPr="00D26F79" w:rsidRDefault="00D26F79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                     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(повышения квалификации и переподготовки) преподавателей, осуществляющих подготовку водителей автотранспортных средств</w:t>
            </w:r>
          </w:p>
        </w:tc>
      </w:tr>
      <w:tr w:rsidR="00D26F79" w:rsidRPr="00E22662" w:rsidTr="00A54A06">
        <w:trPr>
          <w:trHeight w:val="150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F79" w:rsidRPr="00D26F79" w:rsidRDefault="00D26F79" w:rsidP="00A54A0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F79" w:rsidRPr="00D26F79" w:rsidRDefault="00D26F79" w:rsidP="00A54A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="00A5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(повышения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ификации и переподготовки)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еров производственного обучения </w:t>
            </w:r>
            <w:r w:rsidRPr="00D2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подготовку водителей автотранспортных средств</w:t>
            </w:r>
          </w:p>
        </w:tc>
      </w:tr>
    </w:tbl>
    <w:p w:rsidR="00214E4B" w:rsidRPr="00251B54" w:rsidRDefault="0002658A" w:rsidP="004C4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66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2658A" w:rsidRPr="00CF1CCE" w:rsidRDefault="0002658A" w:rsidP="00CF1CCE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ru-RU"/>
        </w:rPr>
      </w:pPr>
      <w:r w:rsidRPr="00CF1CCE">
        <w:rPr>
          <w:rFonts w:ascii="Times New Roman" w:hAnsi="Times New Roman" w:cs="Times New Roman"/>
          <w:color w:val="FF0000"/>
          <w:sz w:val="32"/>
          <w:szCs w:val="24"/>
          <w:lang w:val="en-US"/>
        </w:rPr>
        <w:t>II</w:t>
      </w:r>
      <w:r w:rsidRPr="00CF1CCE">
        <w:rPr>
          <w:rFonts w:ascii="Times New Roman" w:hAnsi="Times New Roman" w:cs="Times New Roman"/>
          <w:color w:val="FF0000"/>
          <w:sz w:val="32"/>
          <w:szCs w:val="24"/>
        </w:rPr>
        <w:t>.</w:t>
      </w:r>
      <w:r w:rsidRPr="00CF1CCE"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ru-RU"/>
        </w:rPr>
        <w:t xml:space="preserve"> Информационно-техническое оснащение</w:t>
      </w:r>
    </w:p>
    <w:tbl>
      <w:tblPr>
        <w:tblW w:w="10020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4500"/>
      </w:tblGrid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Информационно-техническое оснащение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лицензионное программное обеспечение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  <w:r w:rsidR="00C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используемых в образовательном процессе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751922" w:rsidP="00CF1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751922" w:rsidP="0002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avto.viki.center</w:t>
            </w:r>
            <w:proofErr w:type="spellEnd"/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и справочная литература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251B54" w:rsidP="00194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658A"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периодические издания (журналы)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658A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58A" w:rsidRPr="00E22662" w:rsidRDefault="0002658A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текстовые, визуальные и мультимедийные</w:t>
            </w:r>
          </w:p>
        </w:tc>
      </w:tr>
      <w:tr w:rsidR="00030EF8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EF8" w:rsidRPr="00E22662" w:rsidRDefault="00030EF8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-телевизор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EF8" w:rsidRPr="00E22662" w:rsidRDefault="00030EF8" w:rsidP="00030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0EF8" w:rsidRPr="00E22662" w:rsidTr="005E1FB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EF8" w:rsidRPr="00030EF8" w:rsidRDefault="00030EF8" w:rsidP="00194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EF8" w:rsidRPr="00030EF8" w:rsidRDefault="00030EF8" w:rsidP="00030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506B3" w:rsidRDefault="00F506B3" w:rsidP="00C915A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251B54" w:rsidRDefault="00251B54" w:rsidP="00C915A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4C4D1E" w:rsidRPr="00CF1CCE" w:rsidRDefault="0076705A" w:rsidP="00252832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CF1CCE">
        <w:rPr>
          <w:rFonts w:ascii="Times New Roman" w:hAnsi="Times New Roman" w:cs="Times New Roman"/>
          <w:color w:val="FF0000"/>
          <w:sz w:val="32"/>
          <w:szCs w:val="24"/>
          <w:lang w:val="en-US"/>
        </w:rPr>
        <w:t>III</w:t>
      </w:r>
      <w:r w:rsidR="004C4D1E" w:rsidRPr="00CF1CCE">
        <w:rPr>
          <w:rFonts w:ascii="Times New Roman" w:hAnsi="Times New Roman" w:cs="Times New Roman"/>
          <w:color w:val="FF0000"/>
          <w:sz w:val="32"/>
          <w:szCs w:val="24"/>
        </w:rPr>
        <w:t>. Сведения о наличии в собственности или на ином законном основании</w:t>
      </w:r>
    </w:p>
    <w:p w:rsidR="00252832" w:rsidRDefault="004C4D1E" w:rsidP="00CF1CCE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CF1CCE">
        <w:rPr>
          <w:rFonts w:ascii="Times New Roman" w:hAnsi="Times New Roman" w:cs="Times New Roman"/>
          <w:color w:val="FF0000"/>
          <w:sz w:val="32"/>
          <w:szCs w:val="24"/>
        </w:rPr>
        <w:t>оборудованных учебных транспортных средств</w:t>
      </w:r>
    </w:p>
    <w:p w:rsidR="00E64497" w:rsidRPr="00113A8C" w:rsidRDefault="00E64497" w:rsidP="00E644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Организационно-педагогические   условия   реализации   программ профессионального обучения</w:t>
      </w:r>
    </w:p>
    <w:p w:rsidR="00E64497" w:rsidRPr="00113A8C" w:rsidRDefault="00E64497" w:rsidP="00E644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64497" w:rsidRPr="00113A8C" w:rsidRDefault="00E64497" w:rsidP="00E644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1. Учебный кабинет:</w:t>
      </w:r>
    </w:p>
    <w:p w:rsidR="00E64497" w:rsidRPr="00113A8C" w:rsidRDefault="00E64497" w:rsidP="00E644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 местонахождения: </w:t>
      </w:r>
      <w:r w:rsidRPr="00D0229C">
        <w:rPr>
          <w:rFonts w:ascii="Times New Roman" w:eastAsia="Times New Roman" w:hAnsi="Times New Roman" w:cs="Times New Roman"/>
          <w:color w:val="000000" w:themeColor="text1"/>
          <w:lang w:eastAsia="ru-RU"/>
        </w:rPr>
        <w:t>353923, Россия, Краснодарский край, г. Новороссийск ул. Дзержинского д. 136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Правоустанавливающие документы:</w:t>
      </w:r>
      <w:r w:rsidRPr="00113A8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Договор на аренду нежилого помещения от 30.11.2021 №4/21 между </w:t>
      </w:r>
      <w:proofErr w:type="spellStart"/>
      <w:r>
        <w:rPr>
          <w:rFonts w:ascii="Times New Roman" w:hAnsi="Times New Roman" w:cs="Times New Roman"/>
          <w:color w:val="000000" w:themeColor="text1"/>
        </w:rPr>
        <w:t>Популиди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В.С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и </w:t>
      </w:r>
      <w:proofErr w:type="spellStart"/>
      <w:r>
        <w:rPr>
          <w:rFonts w:ascii="Times New Roman" w:hAnsi="Times New Roman" w:cs="Times New Roman"/>
          <w:color w:val="000000" w:themeColor="text1"/>
        </w:rPr>
        <w:t>ОДПО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ЧУ «Новороссийский специализированный институт подготовки кадров», на неопределенный срок.  Копия выписки из </w:t>
      </w:r>
      <w:proofErr w:type="spellStart"/>
      <w:r>
        <w:rPr>
          <w:rFonts w:ascii="Times New Roman" w:hAnsi="Times New Roman" w:cs="Times New Roman"/>
          <w:color w:val="000000" w:themeColor="text1"/>
        </w:rPr>
        <w:t>ЕГРН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от 20.12.2021 правообладатель </w:t>
      </w:r>
      <w:proofErr w:type="spellStart"/>
      <w:r>
        <w:rPr>
          <w:rFonts w:ascii="Times New Roman" w:hAnsi="Times New Roman" w:cs="Times New Roman"/>
          <w:color w:val="000000" w:themeColor="text1"/>
        </w:rPr>
        <w:t>Популиди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В.С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E64497" w:rsidRPr="00113A8C" w:rsidRDefault="00E64497" w:rsidP="00E64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Площадь, кв. м.: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72,2</w:t>
      </w:r>
    </w:p>
    <w:p w:rsidR="00E64497" w:rsidRPr="00113A8C" w:rsidRDefault="00E64497" w:rsidP="00E644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Количество посадочных мест: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30</w:t>
      </w:r>
    </w:p>
    <w:p w:rsidR="00251B54" w:rsidRPr="00CF1CCE" w:rsidRDefault="00251B54" w:rsidP="00A54A06">
      <w:pPr>
        <w:spacing w:line="240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Материально-технические    условия        реализации программ профессионального обучения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1. Закрытая площадка, автодром (автоматизированный автодром):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 местонахождения: Краснодарский край, г. Новороссийск, ул. </w:t>
      </w:r>
      <w:proofErr w:type="spellStart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Куникова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28</w:t>
      </w:r>
    </w:p>
    <w:p w:rsidR="00030EF8" w:rsidRPr="00113A8C" w:rsidRDefault="00030EF8" w:rsidP="00030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E437B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Правоустанавливающие документы:</w:t>
      </w:r>
      <w:r w:rsidRPr="00AE437B">
        <w:rPr>
          <w:rFonts w:ascii="Times New Roman" w:hAnsi="Times New Roman" w:cs="Times New Roman"/>
          <w:color w:val="000000" w:themeColor="text1"/>
        </w:rPr>
        <w:t xml:space="preserve"> </w:t>
      </w:r>
      <w:r w:rsidRPr="00AE437B">
        <w:rPr>
          <w:rFonts w:ascii="Times New Roman" w:eastAsia="Calibri" w:hAnsi="Times New Roman" w:cs="Times New Roman"/>
          <w:color w:val="000000" w:themeColor="text1"/>
        </w:rPr>
        <w:t xml:space="preserve">Свидетельство о государственной регистрации права 23-23-21/220/2014-482 от 17.02.2016, вид права - собственность. Договор аренды между </w:t>
      </w:r>
      <w:proofErr w:type="spellStart"/>
      <w:r w:rsidRPr="00AE437B">
        <w:rPr>
          <w:rFonts w:ascii="Times New Roman" w:eastAsia="Calibri" w:hAnsi="Times New Roman" w:cs="Times New Roman"/>
          <w:color w:val="000000" w:themeColor="text1"/>
        </w:rPr>
        <w:t>ЧПОУ</w:t>
      </w:r>
      <w:proofErr w:type="spellEnd"/>
      <w:r w:rsidRPr="00AE437B">
        <w:rPr>
          <w:rFonts w:ascii="Times New Roman" w:eastAsia="Calibri" w:hAnsi="Times New Roman" w:cs="Times New Roman"/>
          <w:color w:val="000000" w:themeColor="text1"/>
        </w:rPr>
        <w:t xml:space="preserve"> «Престиж» и ООО «</w:t>
      </w:r>
      <w:proofErr w:type="spellStart"/>
      <w:r w:rsidRPr="00AE437B">
        <w:rPr>
          <w:rFonts w:ascii="Times New Roman" w:eastAsia="Calibri" w:hAnsi="Times New Roman" w:cs="Times New Roman"/>
          <w:color w:val="000000" w:themeColor="text1"/>
        </w:rPr>
        <w:t>Кубаньжилстрой</w:t>
      </w:r>
      <w:proofErr w:type="spellEnd"/>
      <w:r w:rsidRPr="00AE437B">
        <w:rPr>
          <w:rFonts w:ascii="Times New Roman" w:eastAsia="Calibri" w:hAnsi="Times New Roman" w:cs="Times New Roman"/>
          <w:color w:val="000000" w:themeColor="text1"/>
        </w:rPr>
        <w:t>» от 01.07.2021 №23/21/АХ, на неопределенный срок. Договор субаренды</w:t>
      </w:r>
      <w:r>
        <w:rPr>
          <w:rFonts w:ascii="Times New Roman" w:eastAsia="Calibri" w:hAnsi="Times New Roman" w:cs="Times New Roman"/>
          <w:color w:val="000000" w:themeColor="text1"/>
        </w:rPr>
        <w:t xml:space="preserve"> земельного участка от 01.11.2021 №1/21 между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ЧПОУ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«Престиж» и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ОДПО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 ЧУ «Новороссийский специализированный институт подготовки кадров», до 01.10.2022 с пролонгацией. График совместного использования</w:t>
      </w:r>
    </w:p>
    <w:p w:rsidR="00030EF8" w:rsidRPr="00C528F5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Категории (подкатегории) транспортных средств, на право   управления которыми осуществляется </w:t>
      </w:r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практическое обучение: В.</w:t>
      </w:r>
    </w:p>
    <w:p w:rsidR="00030EF8" w:rsidRPr="00C528F5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>Габаритные размеры, площадь: 8041 кв. м</w:t>
      </w:r>
    </w:p>
    <w:p w:rsidR="00030EF8" w:rsidRPr="00C528F5" w:rsidRDefault="00030EF8" w:rsidP="00030EF8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Ограждение: имеется, бетонный забор, железный забор, сетка </w:t>
      </w:r>
      <w:proofErr w:type="spellStart"/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>рабица</w:t>
      </w:r>
      <w:proofErr w:type="spellEnd"/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(без повреждений)</w:t>
      </w:r>
      <w:r w:rsidRPr="00C528F5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:rsidR="00030EF8" w:rsidRPr="00C528F5" w:rsidRDefault="00030EF8" w:rsidP="00030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Покрытие: </w:t>
      </w:r>
      <w:r w:rsidRPr="00C528F5">
        <w:rPr>
          <w:rFonts w:ascii="Times New Roman" w:eastAsia="Calibri" w:hAnsi="Times New Roman" w:cs="Times New Roman"/>
          <w:color w:val="000000" w:themeColor="text1"/>
        </w:rPr>
        <w:t xml:space="preserve">асфальтобетонное, </w:t>
      </w:r>
      <w:r>
        <w:rPr>
          <w:rFonts w:ascii="Times New Roman" w:eastAsia="Calibri" w:hAnsi="Times New Roman" w:cs="Times New Roman"/>
          <w:color w:val="000000" w:themeColor="text1"/>
        </w:rPr>
        <w:t>соответствует</w:t>
      </w:r>
    </w:p>
    <w:p w:rsidR="00030EF8" w:rsidRPr="00C528F5" w:rsidRDefault="00030EF8" w:rsidP="00030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>Эстакада:</w:t>
      </w:r>
      <w:r w:rsidRPr="00C528F5">
        <w:rPr>
          <w:rFonts w:ascii="Times New Roman" w:hAnsi="Times New Roman" w:cs="Times New Roman"/>
          <w:color w:val="000000" w:themeColor="text1"/>
        </w:rPr>
        <w:t xml:space="preserve"> размеры: ширина – 3,9 м, подъем – 7,1 м, горизонтальная поверхность – 6,2 м, спуск – 8,1 м, уклон 13%, ограждение имеется. Длина ТС – 4,6 м.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28F5">
        <w:rPr>
          <w:rFonts w:ascii="Times New Roman" w:eastAsia="Times New Roman" w:hAnsi="Times New Roman" w:cs="Times New Roman"/>
          <w:color w:val="000000" w:themeColor="text1"/>
          <w:lang w:eastAsia="ru-RU"/>
        </w:rPr>
        <w:t>Освещенность: отсутствует (занятия проводятся в светлое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время суток).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437B">
        <w:rPr>
          <w:rFonts w:ascii="Times New Roman" w:eastAsia="Times New Roman" w:hAnsi="Times New Roman" w:cs="Times New Roman"/>
          <w:color w:val="000000" w:themeColor="text1"/>
          <w:lang w:eastAsia="ru-RU"/>
        </w:rPr>
        <w:t>Технические средства организации дорожного движения: имеются (разметка). Отсутствует возможность выполнения упражнений (контрольных заданий): «проезд по траектории "змейка" передним и задним ходом», «повороты в движении», «разворот с применением заднего хода в ограниченном по ширине пространстве».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Разметочное оборудование: имеются конуса 161 шт.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 Обустройство учебных кабинетов: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местонахождения: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353923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Краснодарский край, </w:t>
      </w:r>
      <w:r w:rsidRPr="00E53A34">
        <w:rPr>
          <w:rFonts w:ascii="Times New Roman" w:eastAsia="Times New Roman" w:hAnsi="Times New Roman" w:cs="Times New Roman"/>
          <w:color w:val="000000" w:themeColor="text1"/>
          <w:lang w:eastAsia="ru-RU"/>
        </w:rPr>
        <w:t>г. Новороссийск ул. Дзержинского д.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53A34">
        <w:rPr>
          <w:rFonts w:ascii="Times New Roman" w:eastAsia="Times New Roman" w:hAnsi="Times New Roman" w:cs="Times New Roman"/>
          <w:color w:val="000000" w:themeColor="text1"/>
          <w:lang w:eastAsia="ru-RU"/>
        </w:rPr>
        <w:t>136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Учебное оборудование: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соответствует</w:t>
      </w:r>
    </w:p>
    <w:p w:rsid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Учебные материалы по предмету «Первая помощь при дорожно-транспортных происшествиях»: в наличии, полная комплектность,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соответствует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856DBD" w:rsidRDefault="00030EF8" w:rsidP="00030EF8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Учебные транспортные средства</w:t>
      </w:r>
    </w:p>
    <w:p w:rsid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pPr w:leftFromText="180" w:rightFromText="180" w:vertAnchor="text" w:horzAnchor="margin" w:tblpY="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388"/>
        <w:gridCol w:w="1418"/>
        <w:gridCol w:w="1417"/>
        <w:gridCol w:w="959"/>
      </w:tblGrid>
      <w:tr w:rsidR="00030EF8" w:rsidRPr="008732B1" w:rsidTr="00030EF8">
        <w:trPr>
          <w:trHeight w:val="144"/>
        </w:trPr>
        <w:tc>
          <w:tcPr>
            <w:tcW w:w="3998" w:type="dxa"/>
            <w:vMerge w:val="restart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6600" w:type="dxa"/>
            <w:gridSpan w:val="5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030EF8" w:rsidRPr="008732B1" w:rsidTr="00030EF8">
        <w:trPr>
          <w:trHeight w:val="346"/>
        </w:trPr>
        <w:tc>
          <w:tcPr>
            <w:tcW w:w="3998" w:type="dxa"/>
            <w:vMerge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0EF8" w:rsidRPr="008732B1" w:rsidTr="00030EF8">
        <w:trPr>
          <w:trHeight w:val="284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BS</w:t>
            </w: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250-13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VJ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STELS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ELEX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250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MOTOL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XV250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-B</w:t>
            </w:r>
          </w:p>
        </w:tc>
        <w:tc>
          <w:tcPr>
            <w:tcW w:w="1417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BAJAJ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DV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150X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284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284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284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284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7362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КО23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7541КР23</w:t>
            </w:r>
            <w:proofErr w:type="spellEnd"/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1923RC23</w:t>
            </w:r>
            <w:proofErr w:type="spellEnd"/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1325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КТ23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284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2 Регистрационные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99 03</w:t>
            </w: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796794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99 03</w:t>
            </w: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766323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99 19 341226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99 29 405153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11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8732B1" w:rsidTr="00030EF8">
        <w:trPr>
          <w:trHeight w:val="511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  <w:r w:rsidRPr="008732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8732B1" w:rsidTr="00030EF8">
        <w:trPr>
          <w:trHeight w:val="511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11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11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11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8732B1" w:rsidTr="00030EF8">
        <w:trPr>
          <w:trHeight w:val="568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8732B1" w:rsidTr="00030EF8">
        <w:trPr>
          <w:trHeight w:val="568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959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68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Страховой полис </w:t>
            </w:r>
            <w:proofErr w:type="spellStart"/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ОСАГО</w:t>
            </w:r>
            <w:proofErr w:type="spellEnd"/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ТТТ</w:t>
            </w:r>
            <w:proofErr w:type="spellEnd"/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№7003717493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18.08.2021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17.08.2022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ККК</w:t>
            </w:r>
            <w:proofErr w:type="spellEnd"/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№4001613063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28.02.2021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27.04.2023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АО «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СОГАЗ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ТТТ</w:t>
            </w:r>
            <w:proofErr w:type="spellEnd"/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№7001335994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26.04.2022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27.06.2022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ТТТ</w:t>
            </w:r>
            <w:proofErr w:type="spellEnd"/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№7015281409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03.04.2022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02.04.2023 </w:t>
            </w:r>
            <w:proofErr w:type="spellStart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68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27.10.2021 до 27.10.2022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23.04.2022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23.04.2023</w:t>
            </w:r>
          </w:p>
        </w:tc>
        <w:tc>
          <w:tcPr>
            <w:tcW w:w="1418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06.05.2022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06.05.2023</w:t>
            </w:r>
          </w:p>
        </w:tc>
        <w:tc>
          <w:tcPr>
            <w:tcW w:w="1417" w:type="dxa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27.04.2022 до</w:t>
            </w: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27.04.2023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8732B1" w:rsidTr="00030EF8">
        <w:trPr>
          <w:trHeight w:val="568"/>
        </w:trPr>
        <w:tc>
          <w:tcPr>
            <w:tcW w:w="399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2B1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388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32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959" w:type="dxa"/>
            <w:shd w:val="clear" w:color="auto" w:fill="auto"/>
          </w:tcPr>
          <w:p w:rsidR="00030EF8" w:rsidRPr="008732B1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Количество учебных транспортных средств, соответствующих установленным требованиям: автотранспорт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категории «А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» (</w:t>
      </w:r>
      <w:proofErr w:type="spellStart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механич</w:t>
      </w:r>
      <w:proofErr w:type="spellEnd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.) -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4. Технические средства обучения: 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Аппаратно-программный комплекс тестирования и развития</w:t>
      </w: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психофизиологических качеств водителя (при наличии): не имеется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преподаватель, 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Тренажер (при наличии):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отсутствуют, учебное ТС.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Наличие результатов </w:t>
      </w:r>
      <w:proofErr w:type="spellStart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самообследования</w:t>
      </w:r>
      <w:proofErr w:type="spellEnd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организации, осуществляющей</w:t>
      </w: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образовательную деятельность, на официальном сайте: в наличии, размещен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V. Выводы по результатам обследования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1.   Имеющееся   количество    оборудованных       учебных кабинетов</w:t>
      </w:r>
      <w:r w:rsidRPr="00113A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соответствует количеству общего числа групп:</w:t>
      </w:r>
    </w:p>
    <w:p w:rsidR="00030EF8" w:rsidRPr="00113A8C" w:rsidRDefault="00030EF8" w:rsidP="00030EF8">
      <w:pPr>
        <w:pStyle w:val="aff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Категория «А</w:t>
      </w:r>
      <w:r w:rsidRPr="00113A8C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</w:t>
      </w:r>
      <w:r w:rsidRPr="00113A8C">
        <w:rPr>
          <w:rFonts w:ascii="Times New Roman" w:hAnsi="Times New Roman"/>
          <w:color w:val="000000" w:themeColor="text1"/>
        </w:rPr>
        <w:t>n=(</w:t>
      </w:r>
      <w:proofErr w:type="spellStart"/>
      <w:r w:rsidRPr="00113A8C">
        <w:rPr>
          <w:rFonts w:ascii="Times New Roman" w:hAnsi="Times New Roman"/>
          <w:color w:val="000000" w:themeColor="text1"/>
        </w:rPr>
        <w:t>0,75х</w:t>
      </w:r>
      <w:r>
        <w:rPr>
          <w:rFonts w:ascii="Times New Roman" w:hAnsi="Times New Roman"/>
          <w:color w:val="000000" w:themeColor="text1"/>
        </w:rPr>
        <w:t>2352</w:t>
      </w:r>
      <w:r w:rsidRPr="00113A8C">
        <w:rPr>
          <w:rFonts w:ascii="Times New Roman" w:hAnsi="Times New Roman"/>
          <w:color w:val="000000" w:themeColor="text1"/>
        </w:rPr>
        <w:t>х1</w:t>
      </w:r>
      <w:proofErr w:type="spellEnd"/>
      <w:r w:rsidRPr="00113A8C">
        <w:rPr>
          <w:rFonts w:ascii="Times New Roman" w:hAnsi="Times New Roman"/>
          <w:color w:val="000000" w:themeColor="text1"/>
        </w:rPr>
        <w:t>)/138=1</w:t>
      </w:r>
      <w:r>
        <w:rPr>
          <w:rFonts w:ascii="Times New Roman" w:hAnsi="Times New Roman"/>
          <w:color w:val="000000" w:themeColor="text1"/>
        </w:rPr>
        <w:t>2</w:t>
      </w: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113A8C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2. Имеющееся количество учебных транспортных средств соответствует количеству обучающихся в год: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«А</w:t>
      </w:r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» (</w:t>
      </w:r>
      <w:proofErr w:type="spellStart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механич</w:t>
      </w:r>
      <w:proofErr w:type="spellEnd"/>
      <w:r w:rsidRPr="00113A8C">
        <w:rPr>
          <w:rFonts w:ascii="Times New Roman" w:eastAsia="Times New Roman" w:hAnsi="Times New Roman" w:cs="Times New Roman"/>
          <w:color w:val="000000" w:themeColor="text1"/>
          <w:lang w:eastAsia="ru-RU"/>
        </w:rPr>
        <w:t>.) К = (14,4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*24,5*12*</w:t>
      </w: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252832" w:rsidRPr="00030EF8" w:rsidRDefault="00252832" w:rsidP="002528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I.   Организационно-педагогические   условия   реализации   программ профессионального обучения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1. Учебный кабинет: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местонахождения: 353923, Россия, Краснодарский край, г. Новороссийск ул. Дзержинского д. 136 Правоустанавливающие документы:</w:t>
      </w:r>
      <w:r w:rsidRPr="00030EF8">
        <w:rPr>
          <w:rFonts w:ascii="Times New Roman" w:hAnsi="Times New Roman" w:cs="Times New Roman"/>
          <w:color w:val="000000" w:themeColor="text1"/>
        </w:rPr>
        <w:t xml:space="preserve"> Договор на аренду нежилого помещения от 30.11.2021 №4/21 между </w:t>
      </w:r>
      <w:proofErr w:type="spellStart"/>
      <w:r w:rsidRPr="00030EF8">
        <w:rPr>
          <w:rFonts w:ascii="Times New Roman" w:hAnsi="Times New Roman" w:cs="Times New Roman"/>
          <w:color w:val="000000" w:themeColor="text1"/>
        </w:rPr>
        <w:t>Популиди</w:t>
      </w:r>
      <w:proofErr w:type="spellEnd"/>
      <w:r w:rsidRPr="00030E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30EF8">
        <w:rPr>
          <w:rFonts w:ascii="Times New Roman" w:hAnsi="Times New Roman" w:cs="Times New Roman"/>
          <w:color w:val="000000" w:themeColor="text1"/>
        </w:rPr>
        <w:t>В.С</w:t>
      </w:r>
      <w:proofErr w:type="spellEnd"/>
      <w:r w:rsidRPr="00030EF8">
        <w:rPr>
          <w:rFonts w:ascii="Times New Roman" w:hAnsi="Times New Roman" w:cs="Times New Roman"/>
          <w:color w:val="000000" w:themeColor="text1"/>
        </w:rPr>
        <w:t xml:space="preserve">. и </w:t>
      </w:r>
      <w:proofErr w:type="spellStart"/>
      <w:r w:rsidRPr="00030EF8">
        <w:rPr>
          <w:rFonts w:ascii="Times New Roman" w:hAnsi="Times New Roman" w:cs="Times New Roman"/>
          <w:color w:val="000000" w:themeColor="text1"/>
        </w:rPr>
        <w:t>ОДПО</w:t>
      </w:r>
      <w:proofErr w:type="spellEnd"/>
      <w:r w:rsidRPr="00030EF8">
        <w:rPr>
          <w:rFonts w:ascii="Times New Roman" w:hAnsi="Times New Roman" w:cs="Times New Roman"/>
          <w:color w:val="000000" w:themeColor="text1"/>
        </w:rPr>
        <w:t xml:space="preserve"> ЧУ «Новороссийский специализированный институт подготовки кадров», на неопределенный срок.  Копия выписки из </w:t>
      </w:r>
      <w:proofErr w:type="spellStart"/>
      <w:r w:rsidRPr="00030EF8">
        <w:rPr>
          <w:rFonts w:ascii="Times New Roman" w:hAnsi="Times New Roman" w:cs="Times New Roman"/>
          <w:color w:val="000000" w:themeColor="text1"/>
        </w:rPr>
        <w:t>ЕГРН</w:t>
      </w:r>
      <w:proofErr w:type="spellEnd"/>
      <w:r w:rsidRPr="00030EF8">
        <w:rPr>
          <w:rFonts w:ascii="Times New Roman" w:hAnsi="Times New Roman" w:cs="Times New Roman"/>
          <w:color w:val="000000" w:themeColor="text1"/>
        </w:rPr>
        <w:t xml:space="preserve"> от 20.12.2021 правообладатель </w:t>
      </w:r>
      <w:proofErr w:type="spellStart"/>
      <w:r w:rsidRPr="00030EF8">
        <w:rPr>
          <w:rFonts w:ascii="Times New Roman" w:hAnsi="Times New Roman" w:cs="Times New Roman"/>
          <w:color w:val="000000" w:themeColor="text1"/>
        </w:rPr>
        <w:t>Популиди</w:t>
      </w:r>
      <w:proofErr w:type="spellEnd"/>
      <w:r w:rsidRPr="00030E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30EF8">
        <w:rPr>
          <w:rFonts w:ascii="Times New Roman" w:hAnsi="Times New Roman" w:cs="Times New Roman"/>
          <w:color w:val="000000" w:themeColor="text1"/>
        </w:rPr>
        <w:t>В.С</w:t>
      </w:r>
      <w:proofErr w:type="spellEnd"/>
      <w:r w:rsidRPr="00030EF8">
        <w:rPr>
          <w:rFonts w:ascii="Times New Roman" w:hAnsi="Times New Roman" w:cs="Times New Roman"/>
          <w:color w:val="000000" w:themeColor="text1"/>
        </w:rPr>
        <w:t>.</w:t>
      </w:r>
    </w:p>
    <w:p w:rsidR="00030EF8" w:rsidRPr="00030EF8" w:rsidRDefault="00030EF8" w:rsidP="00030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Площадь, кв. м.: 72,2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Количество посадочных мест: 30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II</w:t>
      </w:r>
      <w:proofErr w:type="spellEnd"/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Кадровые условия реализации программ профессионального обучения.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1.   Список   педагогических   работников, реализующих программы</w:t>
      </w: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профессионального обучения (прилагается).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   </w:t>
      </w:r>
    </w:p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0"/>
        <w:gridCol w:w="1985"/>
        <w:gridCol w:w="5357"/>
        <w:gridCol w:w="1701"/>
      </w:tblGrid>
      <w:tr w:rsidR="00030EF8" w:rsidRPr="00030EF8" w:rsidTr="00030EF8">
        <w:trPr>
          <w:trHeight w:val="1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30EF8" w:rsidRPr="00030EF8" w:rsidTr="00030EF8">
        <w:trPr>
          <w:trHeight w:val="1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Корниенко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Андрей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Основы законодательства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ПДД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, устройство и техобслуживание тс, основы управления тс, организация и выполнение грузовых и пассажирских перевозок АТС</w:t>
            </w: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Новороссийский государственный колледж строительных технологий экономики и менеджмента, диплом №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СБ5445478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, квалификация: техник, по специальности: тех. обслуживание и ремонт автомобильного транспорта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Педагог профессионального образования ПОД ПО» Серия ВИКИ №000017 выдано 19.01.2018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ЧОУ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УЦ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«ВИКИ» г. Новороссийск Удостоверение о повышении квалификации 231200701545 от 15.03.2021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АНО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РИПП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         труд дог. № 5                              от 01.03.2010 г.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0EF8" w:rsidRPr="00030EF8" w:rsidTr="00030EF8">
        <w:trPr>
          <w:trHeight w:val="1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                     Ольга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Славиевна</w:t>
            </w:r>
            <w:proofErr w:type="spellEnd"/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Первая медицинская помощь при ДТП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ЗТ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473368 Новороссийское медицинское училище Присвоена квалификация Медсестры Регистрационный номер 937   Выдан 04.06.1986 г.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«Педагог профессионального образования ПОД ПО» Серия ВИКИ №000021 выдано 19.01.2018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ЧОУ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УЦ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«ВИКИ» г. Новороссийск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Удостоверение 2316 04120222 «Повышение квалификации педагогов профессионального обучения, ПОД ПО дата выдачи 10.03.2022»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ОДПО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                 трудовой дог.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№ 40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03.02.15 г. </w:t>
            </w:r>
          </w:p>
        </w:tc>
      </w:tr>
      <w:tr w:rsidR="00030EF8" w:rsidRPr="00030EF8" w:rsidTr="00030EF8">
        <w:trPr>
          <w:trHeight w:val="1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Доценко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«Психология»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КТ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35125 «Московский социально-гуманитарный институт» Психолог. Преподаватель Психологии по специальности «Психология» Регистрационный номер 2457                                            Выдан 15 марта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               трудовой дог.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37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от 17.11.2014</w:t>
            </w:r>
          </w:p>
        </w:tc>
      </w:tr>
      <w:tr w:rsidR="00030EF8" w:rsidRPr="00030EF8" w:rsidTr="00030EF8">
        <w:trPr>
          <w:trHeight w:val="26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    Надежда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основы законодательства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ПДД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, устройство и техобслуживание тс, основы управления тс, организация и выполнение грузовых и пассажирских перевозок АТС</w:t>
            </w: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Государственное образовательное учреждение   высшего профессионального образования    «Краснодарская академия Министерства внутренних дел Российской Федерации» Диплом с отличием   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ВСА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0258874   Юрист                                                                Рег. номер 3231/04-с 13 августа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2004г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030EF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Удостоверение о краткосрочном повышении квалификации «Кубанский гос.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универ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.» по программе «Педагогические основы деятельности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препад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. по подготовки водителей автотранспортных средств» Рег. № 4021-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СГП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13.07.2016г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«Педагог профессионального образования ПОД ПО» Серия ВИКИ №000018 выдано 19.01.2018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ЧОУ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УЦ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«ВИКИ»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г. Новороссийск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231200701544 от 15.03.2021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АНО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РИПП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                труд. дог.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№ 46                           от 02.02.2015 г.</w:t>
            </w:r>
          </w:p>
        </w:tc>
      </w:tr>
      <w:tr w:rsidR="00030EF8" w:rsidRPr="00030EF8" w:rsidTr="00030EF8">
        <w:trPr>
          <w:trHeight w:val="1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Шелест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законодательства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ПДД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устройство и техобслуживание тс, основы управления тс, организация и выполнение грузовых и пассажирских перевозок АТС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Армавирский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педагогический институт. Диплом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ДВС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0064482 Регистрационный номер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ДВС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0064482 от 27 июля 2000 г.                           Удостоверение о повышении квалификации 2316 24130222 10. 03. 2022 г. 231200382204 «Повышение квалификации педагогов ПО и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030EF8"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ОДПО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трудовой договор №51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18.01.2016 </w:t>
            </w:r>
          </w:p>
        </w:tc>
      </w:tr>
    </w:tbl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2. Сведения о мастерах производственного обучения.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559"/>
        <w:gridCol w:w="3402"/>
        <w:gridCol w:w="992"/>
        <w:gridCol w:w="1134"/>
      </w:tblGrid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Серия, № водительского удостоверения,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Разрешенные категории, подкатегории ТС, ограничения, стаж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документа на право обучения вождению ТС соответствующих категорий, подкатегорий (серия, номер, дата выдачи, кем выдан)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лишении права управления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Основания трудовой деятельности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Оганян                              Рубен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3021602 выдан 18.05.2009 г. Краснодар «Экономист»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22 №799164                      дата выдачи 10.06.2015</w:t>
            </w:r>
            <w:r w:rsidRPr="00030EF8"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№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231200052904АНО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«Учебный центр «Академия» «Педагогическое образование» выдано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22.04.2017г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17130322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Состоит в штате, труд. Дог. №1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01.07.2009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Чернов                             Роман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КЕ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603332 выдан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08.07.2011г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Краснодар «Юрист»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07 №209868                    дата выдачи 14.12.2012</w:t>
            </w:r>
            <w:r w:rsidRPr="00030EF8"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 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Серия ВИКИ №000002 19.01.2018 «Педагог профессионального образования»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20130322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штате, труд. Дог. №4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01.07.2009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Арутюнян Карен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Самвелович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3553666 выдан 04.02.2009 «Специалист по физической культуре и спорту» Краснодар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2307 300312 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Дата выдачи 03.05.2013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 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Серия ВИКИ №000036 выдано 19.01.2018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«Педагог профессионального образования ПОД ПО»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08130322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                       труд.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Дог. № 42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02.02.2015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Кордо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-Сысоев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Г № 755448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Судокорпусник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–Газосварщик» выдан 17.07.1985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2328 №156902                         Дата выдачи             28.05.2016</w:t>
            </w:r>
            <w:r w:rsidRPr="00030EF8"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В,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С,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Серия ВИКИ №000012 выдано 19.01.2018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«Педагог профессионального образования</w:t>
            </w:r>
            <w:r w:rsidRPr="00030E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 ПО»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Свидетельство 2316 13120322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    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Состоит в штате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труд.дог</w:t>
            </w:r>
            <w:proofErr w:type="spellEnd"/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45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03.02.2015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Магакян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Артур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Размикович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 № 676916 О средне-профессиональном образовании выдан 21.06.02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03 №212167                     Дата выдачи 22.11.2011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Серия ВИКИ №000038 выдано 19.01.2018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«Педагог профессионального образования ПОД ПО»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15120322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Состоит в штате      труд. Дог.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46                            от 07.02.2016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Жуков Владимир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КЕ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60265 «Юрист» выдан 08.07.2011 Краснодар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2319 282592                      Дата выдачи 31.10.2014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Д,Д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Серия 23/15 №000018 г. Новороссийск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«Драйв», выдано 10.03.2016 «Повышения квалификации мастера ПО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№231200049095 «Педагог профессионального образования» выдано 02.02.2018 ПОД ПО»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 «Институт переподготовки и повышении квалификации г. Славянск-на-Кубани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о повышении квалификации 005316 от 22.06.2020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   труд. Дог. № 47                            от 21.07.2016</w:t>
            </w:r>
          </w:p>
        </w:tc>
      </w:tr>
      <w:tr w:rsidR="00030EF8" w:rsidRPr="00030EF8" w:rsidTr="00030EF8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Мамацов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Гиви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Рафаэлович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numPr>
                <w:ilvl w:val="0"/>
                <w:numId w:val="35"/>
              </w:numPr>
              <w:suppressAutoHyphens/>
              <w:spacing w:after="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137705 0088412 выдан 30.06.2015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Юрист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2328 197360  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Дата выдачи     16.08.2016</w:t>
            </w:r>
            <w:r w:rsidRPr="00030EF8"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1,С,С1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№000003 выдано 19.01.2018 «Педагог профессионального образования ПОД ПО»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16130322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 труд. Дог. № 49                            от 18.01.2017</w:t>
            </w:r>
          </w:p>
        </w:tc>
      </w:tr>
      <w:tr w:rsidR="00030EF8" w:rsidRPr="00030EF8" w:rsidTr="00030EF8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Шелест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Диплом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ДВС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0064482 выдан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27.06.2000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Армавир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9920 191485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выдачи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10.12.2020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В,В</w:t>
            </w:r>
            <w:proofErr w:type="gram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1,М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2010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о профессиональной переподготовке 784360001189 «Мастер производственного обучения вождению» от 12.07.2021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АНО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«Региональный институт профессиональной переподготовки» г. Славянск-на-Кубани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трудовой договор №51 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от 18.01.2016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Кравченко Александр Николаевич</w:t>
            </w:r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ЛТ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544241 выдан 02.03.1988 г. Медицинское училище «Фельдшер» Новороссийск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9902 569262         Дата выдачи 23.10.2018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Серия ВИКИ №000029 выдано 19.01.2018 «Педагог профессионального образования ПОД ПО»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г. Новороссийск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14120322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в штате   труд. Дог. № 53                           от 25.01.2019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Айвазян </w:t>
            </w:r>
          </w:p>
          <w:p w:rsidR="00030EF8" w:rsidRPr="00030EF8" w:rsidRDefault="00030EF8" w:rsidP="00030EF8">
            <w:pPr>
              <w:tabs>
                <w:tab w:val="left" w:pos="7177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Агаси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Самвелович</w:t>
            </w:r>
            <w:proofErr w:type="spellEnd"/>
          </w:p>
          <w:p w:rsidR="00030EF8" w:rsidRPr="00030EF8" w:rsidRDefault="00030EF8" w:rsidP="00030EF8">
            <w:pPr>
              <w:tabs>
                <w:tab w:val="left" w:pos="7177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ЛТ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544241 выдан 02.03.1988 г. Медицинское училище «Фельдшер» Новороссийск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9916 914059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06.06.2020</w:t>
            </w:r>
            <w:r w:rsidRPr="00030EF8"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В,В</w:t>
            </w:r>
            <w:proofErr w:type="gram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spellEnd"/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С,С</w:t>
            </w:r>
            <w:proofErr w:type="gram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spellEnd"/>
          </w:p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М с 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Серия ВИКИ №000030 выдано 19.01.2018 «Педагог профессионального образования ПОД ПО»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ЧОУ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УЦ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«ВИКИ» г. Новороссийск</w:t>
            </w:r>
          </w:p>
          <w:p w:rsidR="00030EF8" w:rsidRPr="00030EF8" w:rsidRDefault="00030EF8" w:rsidP="00030EF8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Свидетельство 2316 07120322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>ОДПО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ЧУ «Новороссийский специализированный институт подготовки кадров»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Состоит в штате   труд. Дог. № 54                           от 27.01.2019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Кожемяко Дмитрий Александрович</w:t>
            </w:r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АВС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0633488 выдан 12.07.1975 г. Высшее военное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-е «Инженер» г. Н. Новгород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23 34 255645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21.11.17</w:t>
            </w:r>
            <w:r w:rsidRPr="00030EF8"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Серия ВИКИ №000028 выдано 19.01.2018 «Педагог профессионального образования ПОД ПО»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г. Новороссийск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11130322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в штате   труд. Дог. № 55                            от 27.01.2019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Трофимов Сергей Александрович</w:t>
            </w:r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90 БА 0115019 выдан 16.06.2008 г. Техник строительных машин г. Новороссийск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2329 319973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27.12.2016</w:t>
            </w:r>
            <w:r w:rsidRPr="00030EF8"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Серия ВИКИ №000028 выдан 19.01.2018 «Педагог профессионального образования ПОД ПО»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г. Новороссийск</w:t>
            </w:r>
          </w:p>
          <w:p w:rsidR="00030EF8" w:rsidRPr="00030EF8" w:rsidRDefault="00030EF8" w:rsidP="00030EF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14120322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в штате   труд. Дог. № 56                            от 27.01.2019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Арутюнян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Саргис</w:t>
            </w:r>
            <w:proofErr w:type="spellEnd"/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Самвелович</w:t>
            </w:r>
            <w:proofErr w:type="spellEnd"/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3327337 выдан 10.08.2009 Юрист г. Краснодар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2322 800738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Дата выдачи 08.07.2015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Мс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Серия ВИКИ №000026 выдано 19.01.2018 «Педагог профессионального образования ПОД ПО»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г. Новороссийск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09130322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в штате   труд. Дог. № 57                            от 28.01.2019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Копеечкин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Александр Юрьевич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СБ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6069760 выдан 10.12.2005 г.  «Техник-судомеханик» Ростов-на Дону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9910 187031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20.08.2019</w:t>
            </w:r>
            <w:r w:rsidRPr="00030EF8"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Серия ВИКИ №000025 выдано 19.01.2018 «Педагог профессионального образования ПОД ПО»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ЧОУ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УЦ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«ВИКИ» г. Новороссийск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12120322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в штате   труд. Дог. № 58                            от 29.01.2019</w:t>
            </w:r>
          </w:p>
        </w:tc>
      </w:tr>
      <w:tr w:rsidR="00030EF8" w:rsidRPr="00030EF8" w:rsidTr="00030EF8">
        <w:trPr>
          <w:trHeight w:val="1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Цыпкин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Эдуард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2731682 выдан 11.12.2008 Инженер «Кубанский государственный аграрный университет»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9902 539037         Дата выдачи 05.09.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030EF8">
              <w:t xml:space="preserve"> </w:t>
            </w: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В,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Д,Д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№000004 выдано 19.01.2018 «Педагог профессионального образования ПОД ПО»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19130322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Труд. дог.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59 от 01.08.2019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Соломатов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Леонид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СБ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2802615 выдан 20.06.2001 г. Краснодарский машиностроительный колледж. «Техник»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07 №273498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03.04.2013</w:t>
            </w:r>
            <w:r w:rsidRPr="00030EF8">
              <w:t xml:space="preserve"> </w:t>
            </w: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В,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В1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1230 00000037 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профподготовки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18.08.2021 г.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труд. Дог. №61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28.09.2020</w:t>
            </w:r>
          </w:p>
        </w:tc>
      </w:tr>
      <w:tr w:rsidR="00030EF8" w:rsidRPr="00030EF8" w:rsidTr="00030EF8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Белкин</w:t>
            </w:r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Николай</w:t>
            </w:r>
          </w:p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Юрьеевич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В № 488821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Профессионально техническое училище №7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Новороссийск выдан 13.05.1993 г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Повар-кондитер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9900 623967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08.05.2018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2016</w:t>
            </w:r>
            <w:r w:rsidRPr="00030EF8">
              <w:t xml:space="preserve"> </w:t>
            </w: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1В,В1С,С1ВЕСЕС1Е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,М с 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№000008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выдано 19.01.2018 «Педагог профессионального образования ПОД ПО»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Свидетельство 2316 10120322 «Повышение мастера ПО» дата выдачи 19.03.2022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ЧУ «Новороссийский специализированный институт подготовки кадров»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Труд. дог.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62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01.02.2021</w:t>
            </w:r>
          </w:p>
        </w:tc>
      </w:tr>
      <w:tr w:rsidR="00030EF8" w:rsidRPr="00030EF8" w:rsidTr="00030EF8">
        <w:trPr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Левчук Александр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А№123736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выдан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25.06.1997г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Профессиональный лицей «Строитель» по профессии Мастер общественных работ. Новороссийск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9914 159791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дата выдачи 28.12.2019</w:t>
            </w:r>
            <w:r w:rsidRPr="00030EF8"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t xml:space="preserve">А, </w:t>
            </w:r>
            <w:proofErr w:type="spellStart"/>
            <w:r w:rsidRPr="00030EF8">
              <w:t>А1</w:t>
            </w:r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1С,С1,С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Е,С1ЕМ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1230 00000036 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профподготовки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18.08.2021 г.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-во «Мастер обучения вождению» Серия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АА№1746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выдано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02.12.2019г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«Новороссийский центр профессиональной подготовки и повышения квалификации кадров Федерального дорожного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Агенства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в штате   труд. Дог №67 от 07.09.2021</w:t>
            </w:r>
          </w:p>
        </w:tc>
      </w:tr>
      <w:tr w:rsidR="00030EF8" w:rsidRPr="00030EF8" w:rsidTr="00030EF8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Бударин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Павел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ИВС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0660419 выдан 27. 03. 2003 г.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Томск «Инженер»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Диплом Серия ЮГ-19/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ДПП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-0903 №102117 выдано 23. 04. 2019 г «Педагог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9923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№335443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дата выдачи 05.08.2021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В.С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 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Удостоверение Серия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«Политехник» 00370 №374 выдано 10.03.2021 «Педагогические основы деятельности мастера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производ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обучения по подготовке водителей ТС»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труд. Дог. №68 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23.11.2021</w:t>
            </w:r>
          </w:p>
        </w:tc>
      </w:tr>
      <w:tr w:rsidR="00030EF8" w:rsidRPr="00030EF8" w:rsidTr="00030EF8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Копеечкин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Кирилл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102318 0384613 выдан 30.06.2015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г.г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Новороссийск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9927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№575092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19.04.22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A54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1230 00000038 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профподготовки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18.08.2021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труд. Дог. №69 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18.11.2021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30EF8" w:rsidRPr="00030EF8" w:rsidTr="00030EF8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Ростовцев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о среднем профессиональном образовании № 90 БА 0973990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гНовороссийск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Техник выдан 14.06.2010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9907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№339382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26.06.2019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</w:t>
            </w:r>
            <w:proofErr w:type="gram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spellEnd"/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30EF8" w:rsidRPr="00030EF8" w:rsidRDefault="00030EF8" w:rsidP="00A54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Диплом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ДПП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00002596 о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профподготовки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22.08.2020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лишен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в штате</w:t>
            </w:r>
          </w:p>
          <w:p w:rsidR="00030EF8" w:rsidRPr="00030EF8" w:rsidRDefault="00030EF8" w:rsidP="00030EF8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труд. Дог. №70 </w:t>
            </w:r>
          </w:p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18.05.2022</w:t>
            </w:r>
          </w:p>
        </w:tc>
      </w:tr>
    </w:tbl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III</w:t>
      </w:r>
      <w:proofErr w:type="spellEnd"/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Информационно-методические   условия   реализации    программ профессионального обучения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Учебный план: в наличии, соответствует.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Календарный учебный график: в наличии.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Рабочие программы учебных предметов: в наличии.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Методические материалы и разработки в наличии (методические рекомендации по ведению образовательного процесса, материалы промежуточной аттестации)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Расписания занятий: в наличии (ежедневно с 8.00 до 12.00 ч., с 18.00 до 22.00 ч. </w:t>
      </w:r>
    </w:p>
    <w:p w:rsid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Ф пом. =8*24,5*12=2352</w:t>
      </w:r>
    </w:p>
    <w:p w:rsidR="00B9437C" w:rsidRPr="00214E4B" w:rsidRDefault="00B9437C" w:rsidP="00B94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E4B">
        <w:rPr>
          <w:rFonts w:ascii="Times New Roman" w:eastAsia="Calibri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программам профессиональной подготовки водителей транспортных средств категории «А»</w:t>
      </w:r>
    </w:p>
    <w:p w:rsidR="00E64497" w:rsidRPr="00E64497" w:rsidRDefault="00E64497" w:rsidP="00E64497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2083"/>
        <w:gridCol w:w="1320"/>
      </w:tblGrid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89" w:right="394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64497" w:rsidRPr="00E64497" w:rsidTr="00E64497">
        <w:trPr>
          <w:trHeight w:val="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6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Магнитная доска со схемой населенного 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пункта</w:t>
            </w:r>
            <w:r w:rsidRPr="00E64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6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3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</w:t>
            </w:r>
            <w:proofErr w:type="spellEnd"/>
          </w:p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но автомагистралям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8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E64497" w:rsidRPr="00E64497" w:rsidRDefault="00E64497" w:rsidP="00E64497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4"/>
        <w:gridCol w:w="1995"/>
        <w:gridCol w:w="1276"/>
      </w:tblGrid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B94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84" w:right="389" w:firstLine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64497" w:rsidRPr="00E64497" w:rsidTr="00E64497">
        <w:trPr>
          <w:trHeight w:val="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Воздействие на поведение водителя психотропных, </w:t>
            </w: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наркотических веществ, алкоголя и медицинских препаратов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Управление мотоциклом в нештатных ситуациях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Дистанция и боковой интервал. Организация наблюдения </w:t>
            </w: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процессе управления транспортным средством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Типовые примеры допускаемых нарушений 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ПДД</w:t>
            </w:r>
            <w:proofErr w:type="spell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«А»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объектов       управления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мотоциклов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мотоцикла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Общее устройство и принцип работы двухтактного двигателя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сгорания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Общее устройство и принцип работы четырехтактного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 внутреннего сгорания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Схемы трансмиссии мотоциклов с различными типами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приводов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Устройство механического и гидравлического привода </w:t>
            </w:r>
          </w:p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выключения сцепления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64497" w:rsidRPr="00E64497" w:rsidRDefault="00E64497" w:rsidP="00E64497">
      <w:pPr>
        <w:widowControl w:val="0"/>
        <w:autoSpaceDE w:val="0"/>
        <w:autoSpaceDN w:val="0"/>
        <w:adjustRightInd w:val="0"/>
        <w:spacing w:after="23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8"/>
        <w:gridCol w:w="1867"/>
        <w:gridCol w:w="202"/>
        <w:gridCol w:w="1358"/>
      </w:tblGrid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84" w:right="3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 мотоцикла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Антиблокировочная система тормозов (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9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5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материалы</w:t>
            </w:r>
          </w:p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Закон Российской Федерации от 7 февраля 1992 г. № 2300-1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потребителей»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«А»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Интернет-</w:t>
            </w:r>
          </w:p>
        </w:tc>
        <w:tc>
          <w:tcPr>
            <w:tcW w:w="3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avto.viki.center</w:t>
            </w:r>
            <w:proofErr w:type="spellEnd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64497" w:rsidRPr="00E64497" w:rsidRDefault="00E64497" w:rsidP="00E64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497" w:rsidRPr="00E64497" w:rsidRDefault="00E64497" w:rsidP="00E64497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253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материалов по учебному предмету</w:t>
      </w:r>
    </w:p>
    <w:p w:rsidR="00E64497" w:rsidRPr="00E64497" w:rsidRDefault="00E64497" w:rsidP="00E64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497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«Первая помощь при дорожно-транспортном происшествии»</w:t>
      </w:r>
    </w:p>
    <w:p w:rsidR="00E64497" w:rsidRPr="00E64497" w:rsidRDefault="00E64497" w:rsidP="00E64497">
      <w:pPr>
        <w:widowControl w:val="0"/>
        <w:autoSpaceDE w:val="0"/>
        <w:autoSpaceDN w:val="0"/>
        <w:adjustRightInd w:val="0"/>
        <w:spacing w:after="11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813"/>
        <w:gridCol w:w="1417"/>
      </w:tblGrid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60"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64497" w:rsidRPr="00E64497" w:rsidTr="00E64497">
        <w:trPr>
          <w:trHeight w:val="20"/>
        </w:trPr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Тренажер-манекен взрослого пострадавшего (голова, торс, конечности) с выносным электрическим контролером для </w:t>
            </w: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отработки приемов сердечно-легочной реанимации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Тренажер-манекен взрослого пострадавшего для отработки </w:t>
            </w: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приемов удаления инородного тела из верхних дыхательных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Расходный материал для тренажеров (запасные лицевые </w:t>
            </w: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маски, запасные «дыхательные пути», пленки с клапаном для </w:t>
            </w: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проведения искусственной вентиляции легких)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Табельные средства для оказания первой помощи: </w:t>
            </w: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Устройства для проведения искусственной вентиляции </w:t>
            </w:r>
            <w:r w:rsidRPr="00E644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легких: лицевые маски с клапаном различных моделей </w:t>
            </w: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Средства для временной остановки кровотечения —жгуты. </w:t>
            </w: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Средства иммобилизации для верхних, нижних конечностей,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шейного отдела позвоночника (шины). </w:t>
            </w: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</w:t>
            </w:r>
            <w:r w:rsidRPr="00E644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средства для остановки кровотечения, перевязочные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иммобилизующие средства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</w:t>
            </w:r>
            <w:proofErr w:type="spellStart"/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proofErr w:type="spellEnd"/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Учебные пособия по первой помощи, пострадавшим </w:t>
            </w: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дорожно-транспортных происшествиях для водителей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Учебные фильмы по первой помощи, пострадавшим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дорожно-транспортных происшествиях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Наглядные пособия: способы остановки кровотечения, </w:t>
            </w:r>
            <w:r w:rsidRPr="00E644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сердечно-легочная реанимация, транспортные положения, </w:t>
            </w:r>
            <w:r w:rsidRPr="00E644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первая помощь при скелетной травме, ранениях </w:t>
            </w: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термической травме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497" w:rsidRPr="00E64497" w:rsidRDefault="00E64497" w:rsidP="00E64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497" w:rsidRPr="00E64497" w:rsidTr="00E6449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030" w:type="dxa"/>
            <w:gridSpan w:val="3"/>
          </w:tcPr>
          <w:p w:rsidR="00E64497" w:rsidRPr="00E64497" w:rsidRDefault="00E64497" w:rsidP="00E64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64497" w:rsidRPr="00030EF8" w:rsidRDefault="00E64497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A54A06" w:rsidRDefault="00030EF8" w:rsidP="00E644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54A0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</w:t>
      </w:r>
      <w:r w:rsidR="00E64497" w:rsidRPr="00A54A06">
        <w:rPr>
          <w:rFonts w:ascii="Times New Roman" w:hAnsi="Times New Roman" w:cs="Times New Roman"/>
          <w:b/>
          <w:sz w:val="28"/>
          <w:szCs w:val="28"/>
        </w:rPr>
        <w:t>   условия   </w:t>
      </w:r>
      <w:r w:rsidRPr="00A54A06">
        <w:rPr>
          <w:rFonts w:ascii="Times New Roman" w:hAnsi="Times New Roman" w:cs="Times New Roman"/>
          <w:b/>
          <w:sz w:val="28"/>
          <w:szCs w:val="28"/>
        </w:rPr>
        <w:t>реализации программ профессионального обучения</w:t>
      </w:r>
      <w:r w:rsidR="00B9437C">
        <w:rPr>
          <w:rFonts w:ascii="Times New Roman" w:hAnsi="Times New Roman" w:cs="Times New Roman"/>
          <w:b/>
          <w:sz w:val="28"/>
          <w:szCs w:val="28"/>
        </w:rPr>
        <w:t xml:space="preserve"> ВОДИТЕЛЕЙ КАТЕГОРИИ «В»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1. Закрытая площадка, автодром (автоматизированный автодром):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 местонахождения: Краснодарский край, г. Новороссийск, ул. 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Куникова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30EF8" w:rsidRPr="00030EF8" w:rsidRDefault="00030EF8" w:rsidP="00030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Правоустанавливающие документы:</w:t>
      </w:r>
      <w:r w:rsidRPr="00030EF8">
        <w:rPr>
          <w:rFonts w:ascii="Times New Roman" w:hAnsi="Times New Roman" w:cs="Times New Roman"/>
          <w:color w:val="000000" w:themeColor="text1"/>
        </w:rPr>
        <w:t xml:space="preserve"> </w:t>
      </w:r>
      <w:r w:rsidRPr="00030EF8">
        <w:rPr>
          <w:rFonts w:ascii="Times New Roman" w:eastAsia="Calibri" w:hAnsi="Times New Roman" w:cs="Times New Roman"/>
          <w:color w:val="000000" w:themeColor="text1"/>
        </w:rPr>
        <w:t xml:space="preserve">Свидетельство о государственной регистрации права 23-23-21/220/2014-482 от 17.02.2016, вид права - собственность. Договор аренды между </w:t>
      </w:r>
      <w:proofErr w:type="spellStart"/>
      <w:r w:rsidRPr="00030EF8">
        <w:rPr>
          <w:rFonts w:ascii="Times New Roman" w:eastAsia="Calibri" w:hAnsi="Times New Roman" w:cs="Times New Roman"/>
          <w:color w:val="000000" w:themeColor="text1"/>
        </w:rPr>
        <w:t>ЧПОУ</w:t>
      </w:r>
      <w:proofErr w:type="spellEnd"/>
      <w:r w:rsidRPr="00030EF8">
        <w:rPr>
          <w:rFonts w:ascii="Times New Roman" w:eastAsia="Calibri" w:hAnsi="Times New Roman" w:cs="Times New Roman"/>
          <w:color w:val="000000" w:themeColor="text1"/>
        </w:rPr>
        <w:t xml:space="preserve"> «Престиж» и ООО «</w:t>
      </w:r>
      <w:proofErr w:type="spellStart"/>
      <w:r w:rsidRPr="00030EF8">
        <w:rPr>
          <w:rFonts w:ascii="Times New Roman" w:eastAsia="Calibri" w:hAnsi="Times New Roman" w:cs="Times New Roman"/>
          <w:color w:val="000000" w:themeColor="text1"/>
        </w:rPr>
        <w:t>Кубаньжилстрой</w:t>
      </w:r>
      <w:proofErr w:type="spellEnd"/>
      <w:r w:rsidRPr="00030EF8">
        <w:rPr>
          <w:rFonts w:ascii="Times New Roman" w:eastAsia="Calibri" w:hAnsi="Times New Roman" w:cs="Times New Roman"/>
          <w:color w:val="000000" w:themeColor="text1"/>
        </w:rPr>
        <w:t xml:space="preserve">» от 01.07.2021 №23/21/АХ, на неопределенный срок. Договор субаренды земельного участка от 01.11.2021 №1/21 между </w:t>
      </w:r>
      <w:proofErr w:type="spellStart"/>
      <w:r w:rsidRPr="00030EF8">
        <w:rPr>
          <w:rFonts w:ascii="Times New Roman" w:eastAsia="Calibri" w:hAnsi="Times New Roman" w:cs="Times New Roman"/>
          <w:color w:val="000000" w:themeColor="text1"/>
        </w:rPr>
        <w:t>ЧПОУ</w:t>
      </w:r>
      <w:proofErr w:type="spellEnd"/>
      <w:r w:rsidRPr="00030EF8">
        <w:rPr>
          <w:rFonts w:ascii="Times New Roman" w:eastAsia="Calibri" w:hAnsi="Times New Roman" w:cs="Times New Roman"/>
          <w:color w:val="000000" w:themeColor="text1"/>
        </w:rPr>
        <w:t xml:space="preserve"> «Престиж» и </w:t>
      </w:r>
      <w:proofErr w:type="spellStart"/>
      <w:r w:rsidRPr="00030EF8">
        <w:rPr>
          <w:rFonts w:ascii="Times New Roman" w:eastAsia="Calibri" w:hAnsi="Times New Roman" w:cs="Times New Roman"/>
          <w:color w:val="000000" w:themeColor="text1"/>
        </w:rPr>
        <w:t>ОДПО</w:t>
      </w:r>
      <w:proofErr w:type="spellEnd"/>
      <w:r w:rsidRPr="00030EF8">
        <w:rPr>
          <w:rFonts w:ascii="Times New Roman" w:eastAsia="Calibri" w:hAnsi="Times New Roman" w:cs="Times New Roman"/>
          <w:color w:val="000000" w:themeColor="text1"/>
        </w:rPr>
        <w:t xml:space="preserve"> ЧУ «Новороссийский специализированный институт подготовки кадров», до 01.10.2022 с пролонгацией. График совместного использования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Категории (подкатегории) транспортных средств, на право   управления которыми осуществляется практическое обучение: В.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Габаритные размеры, площадь: 8041 кв. м</w:t>
      </w:r>
    </w:p>
    <w:p w:rsidR="00030EF8" w:rsidRPr="00030EF8" w:rsidRDefault="00030EF8" w:rsidP="00030EF8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Ограждение: имеется, бетонный забор, железный забор, сетка 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рабица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(без повреждений)</w:t>
      </w:r>
      <w:r w:rsidRPr="00030EF8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:rsidR="00030EF8" w:rsidRPr="00030EF8" w:rsidRDefault="00030EF8" w:rsidP="00030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Покрытие: </w:t>
      </w:r>
      <w:r w:rsidRPr="00030EF8">
        <w:rPr>
          <w:rFonts w:ascii="Times New Roman" w:eastAsia="Calibri" w:hAnsi="Times New Roman" w:cs="Times New Roman"/>
          <w:color w:val="000000" w:themeColor="text1"/>
        </w:rPr>
        <w:t>асфальтобетонное, соответствует</w:t>
      </w:r>
    </w:p>
    <w:p w:rsidR="00030EF8" w:rsidRPr="00030EF8" w:rsidRDefault="00030EF8" w:rsidP="00030EF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Эстакада:</w:t>
      </w:r>
      <w:r w:rsidRPr="00030EF8">
        <w:rPr>
          <w:rFonts w:ascii="Times New Roman" w:hAnsi="Times New Roman" w:cs="Times New Roman"/>
          <w:color w:val="000000" w:themeColor="text1"/>
        </w:rPr>
        <w:t xml:space="preserve"> размеры: ширина – 3,9 м, подъем – 7,1 м, горизонтальная поверхность – 6,2 м, спуск – 8,1 м, уклон 13%, ограждение имеется. Длина ТС – 4,6 м.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Освещенность: отсутствует (занятия проводятся в светлое время суток).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Технические средства организации дорожного движения: имеются (разметка). Отсутствует возможность выполнения упражнений (контрольных заданий): «проезд по траектории "змейка" передним и задним ходом», «повороты в движении», «разворот с применением заднего хода в ограниченном по ширине пространстве».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Разметочное оборудование: имеются конуса 161 шт.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 Обустройство учебных кабинетов: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местонахождения: 353923, Краснодарский край, г. Новороссийск ул. Дзержинского д. 136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Учебное оборудование: не соответствует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Учебные материалы по предмету «Первая помощь при дорожно-транспортных происшествиях»: в наличии, полная комплектность, не соответствует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Учебные транспортные средства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8"/>
        <w:gridCol w:w="1275"/>
        <w:gridCol w:w="1418"/>
        <w:gridCol w:w="1275"/>
      </w:tblGrid>
      <w:tr w:rsidR="00030EF8" w:rsidRPr="00030EF8" w:rsidTr="00030EF8">
        <w:trPr>
          <w:trHeight w:val="144"/>
        </w:trPr>
        <w:tc>
          <w:tcPr>
            <w:tcW w:w="4253" w:type="dxa"/>
            <w:vMerge w:val="restart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6662" w:type="dxa"/>
            <w:gridSpan w:val="5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030EF8" w:rsidRPr="00030EF8" w:rsidTr="00030EF8">
        <w:trPr>
          <w:trHeight w:val="346"/>
        </w:trPr>
        <w:tc>
          <w:tcPr>
            <w:tcW w:w="4253" w:type="dxa"/>
            <w:vMerge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</w:p>
        </w:tc>
      </w:tr>
      <w:tr w:rsidR="00030EF8" w:rsidRPr="00030EF8" w:rsidTr="00030EF8">
        <w:trPr>
          <w:trHeight w:val="284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Хёндай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Хёндай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Хёндай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Тойота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КИА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РИО</w:t>
            </w:r>
          </w:p>
        </w:tc>
      </w:tr>
      <w:tr w:rsidR="00030EF8" w:rsidRPr="00030EF8" w:rsidTr="00030EF8">
        <w:trPr>
          <w:trHeight w:val="284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хатчбек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хатчбек</w:t>
            </w:r>
            <w:proofErr w:type="spellEnd"/>
          </w:p>
        </w:tc>
      </w:tr>
      <w:tr w:rsidR="00030EF8" w:rsidRPr="00030EF8" w:rsidTr="00030EF8">
        <w:trPr>
          <w:trHeight w:val="284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030EF8" w:rsidRPr="00030EF8" w:rsidTr="00030EF8">
        <w:trPr>
          <w:trHeight w:val="284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</w:t>
            </w: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030EF8" w:rsidRPr="00030EF8" w:rsidTr="00030EF8">
        <w:trPr>
          <w:trHeight w:val="284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К988НР123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А490КЕ123</w:t>
            </w:r>
            <w:proofErr w:type="spellEnd"/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О037ВК193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С708НВ123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М080СК93</w:t>
            </w:r>
            <w:proofErr w:type="spellEnd"/>
          </w:p>
        </w:tc>
      </w:tr>
      <w:tr w:rsidR="00030EF8" w:rsidRPr="00030EF8" w:rsidTr="00030EF8">
        <w:trPr>
          <w:trHeight w:val="284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12 № 77358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23ХХ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№672009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9925 №951180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28№ 750324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99 23 389994</w:t>
            </w:r>
          </w:p>
        </w:tc>
      </w:tr>
      <w:tr w:rsidR="00030EF8" w:rsidRPr="00030EF8" w:rsidTr="00030EF8">
        <w:trPr>
          <w:trHeight w:val="511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030EF8" w:rsidRPr="00030EF8" w:rsidTr="00030EF8">
        <w:trPr>
          <w:trHeight w:val="511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  <w:r w:rsidRPr="00030EF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1276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030EF8" w:rsidRPr="00030EF8" w:rsidTr="00030EF8">
        <w:trPr>
          <w:trHeight w:val="511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jc w:val="center"/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</w:tr>
      <w:tr w:rsidR="00030EF8" w:rsidRPr="00030EF8" w:rsidTr="00030EF8">
        <w:trPr>
          <w:trHeight w:val="511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</w:tr>
      <w:tr w:rsidR="00030EF8" w:rsidRPr="00030EF8" w:rsidTr="00030EF8">
        <w:trPr>
          <w:trHeight w:val="511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030EF8" w:rsidRPr="00030EF8" w:rsidTr="00030EF8">
        <w:trPr>
          <w:trHeight w:val="511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030EF8" w:rsidRPr="00030EF8" w:rsidTr="00030EF8">
        <w:trPr>
          <w:trHeight w:val="568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030EF8" w:rsidRPr="00030EF8" w:rsidTr="00030EF8">
        <w:trPr>
          <w:trHeight w:val="568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030EF8" w:rsidRPr="00030EF8" w:rsidTr="00030EF8">
        <w:trPr>
          <w:trHeight w:val="568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Страховой полис </w:t>
            </w:r>
            <w:proofErr w:type="spellStart"/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ОСАГО</w:t>
            </w:r>
            <w:proofErr w:type="spellEnd"/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ТТТ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№7014245166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20.03.2022 до 19.03.2023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СерияТТТ</w:t>
            </w:r>
            <w:proofErr w:type="spellEnd"/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7014245336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20.03.2021 до 19.03.2022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№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ТТТ</w:t>
            </w:r>
            <w:proofErr w:type="spellEnd"/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№7006578434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13.10.21 до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12.10.22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А А С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5066733453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06.04.2021 до 05.04.2022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А А С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5059986683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01.10.2021 до 30.09.2022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ВСК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Страховой дом</w:t>
            </w:r>
          </w:p>
        </w:tc>
      </w:tr>
      <w:tr w:rsidR="00030EF8" w:rsidRPr="00030EF8" w:rsidTr="00030EF8">
        <w:trPr>
          <w:trHeight w:val="568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 до 01.02.2023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 до 01.02.2023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30.11.2021 до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22.05.2021 до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23.05.2022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01.02.2023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68"/>
        </w:trPr>
        <w:tc>
          <w:tcPr>
            <w:tcW w:w="4253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EF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</w:tbl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417"/>
        <w:gridCol w:w="1418"/>
        <w:gridCol w:w="1135"/>
      </w:tblGrid>
      <w:tr w:rsidR="00030EF8" w:rsidRPr="00030EF8" w:rsidTr="00030EF8">
        <w:trPr>
          <w:trHeight w:val="144"/>
        </w:trPr>
        <w:tc>
          <w:tcPr>
            <w:tcW w:w="4111" w:type="dxa"/>
            <w:vMerge w:val="restart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Сведения</w:t>
            </w:r>
          </w:p>
        </w:tc>
        <w:tc>
          <w:tcPr>
            <w:tcW w:w="6805" w:type="dxa"/>
            <w:gridSpan w:val="5"/>
            <w:vAlign w:val="center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по порядку</w:t>
            </w:r>
          </w:p>
        </w:tc>
      </w:tr>
      <w:tr w:rsidR="00030EF8" w:rsidRPr="00030EF8" w:rsidTr="00030EF8">
        <w:trPr>
          <w:trHeight w:val="350"/>
        </w:trPr>
        <w:tc>
          <w:tcPr>
            <w:tcW w:w="4111" w:type="dxa"/>
            <w:vMerge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417" w:type="dxa"/>
          </w:tcPr>
          <w:p w:rsidR="00030EF8" w:rsidRPr="00030EF8" w:rsidRDefault="00030EF8" w:rsidP="00030EF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135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30EF8" w:rsidRPr="00030EF8" w:rsidTr="00030EF8">
        <w:trPr>
          <w:trHeight w:val="284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КИА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ВАЗ 219050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Лада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ХЕНДЕ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АКЦЕНТ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 к легковым авто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284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284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284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1992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284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2 Государственный регистрационный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К159РР70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У534КР123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945 Х Е 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ЕН4739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284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9903 890596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99 20  293600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991 13 986598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23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ТС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№ 406554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1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030EF8" w:rsidTr="00030EF8">
        <w:trPr>
          <w:trHeight w:val="51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030EF8" w:rsidTr="00030EF8">
        <w:trPr>
          <w:trHeight w:val="51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1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1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1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030EF8" w:rsidTr="00030EF8">
        <w:trPr>
          <w:trHeight w:val="568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EF8" w:rsidRPr="00030EF8" w:rsidTr="00030EF8">
        <w:trPr>
          <w:trHeight w:val="568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1161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Страховой полис </w:t>
            </w:r>
            <w:proofErr w:type="spellStart"/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ОСАГО</w:t>
            </w:r>
            <w:proofErr w:type="spellEnd"/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ТТТ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</w:t>
            </w:r>
            <w:proofErr w:type="spellStart"/>
            <w:proofErr w:type="gram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7006559726,с</w:t>
            </w:r>
            <w:proofErr w:type="spellEnd"/>
            <w:proofErr w:type="gram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12.10.2021 до 11.10.2022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СерияАСС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5040175643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05.08.2021 до 04.08.2022                         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</w:t>
            </w:r>
            <w:proofErr w:type="spellEnd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гарантия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№ </w:t>
            </w: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ХХХ</w:t>
            </w:r>
            <w:proofErr w:type="spellEnd"/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0195762391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02.10.2021 до 01.10.2022</w:t>
            </w: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Югория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68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11.03.2022 до 11.03.2023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04.02.2022 до 04.02.2023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02.03.2022 до 02.03.2023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0EF8" w:rsidRPr="00030EF8" w:rsidTr="00030EF8">
        <w:trPr>
          <w:trHeight w:val="568"/>
        </w:trPr>
        <w:tc>
          <w:tcPr>
            <w:tcW w:w="4111" w:type="dxa"/>
            <w:shd w:val="clear" w:color="auto" w:fill="auto"/>
          </w:tcPr>
          <w:p w:rsidR="00030EF8" w:rsidRPr="00030EF8" w:rsidRDefault="00030EF8" w:rsidP="00030EF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0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8" w:rsidRPr="00030EF8" w:rsidRDefault="00030EF8" w:rsidP="00030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5" w:type="dxa"/>
            <w:shd w:val="clear" w:color="auto" w:fill="auto"/>
          </w:tcPr>
          <w:p w:rsidR="00030EF8" w:rsidRPr="00030EF8" w:rsidRDefault="00030EF8" w:rsidP="000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Количество учебных транспортных средств, соответствующих установленным требованиям: автотранспорт категории «В» (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механич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.) - 5 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шт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(автомат.) - 2 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шт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, прицепы - 1.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4. Технические средства обучения: 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Аппаратно-программный комплекс тестирования и развития</w:t>
      </w: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психофизиологических качеств водителя (при наличии): не имеется, преподаватель, 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Тренажер (при наличии): отсутствуют, учебное ТС.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Наличие результатов 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самообследования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организации, осуществляющей</w:t>
      </w: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образовательную деятельность, на официальном сайте: в наличии, размещен.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V. Выводы по результатам обследования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1.   Имеющееся   количество    оборудованных       учебных кабинетов</w:t>
      </w:r>
      <w:r w:rsidRPr="00030EF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соответствует количеству общего числа групп:</w:t>
      </w:r>
    </w:p>
    <w:p w:rsidR="00030EF8" w:rsidRPr="00030EF8" w:rsidRDefault="00030EF8" w:rsidP="00030E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Theme="minorEastAsia" w:hAnsi="Times New Roman" w:cs="Times New Roman"/>
          <w:color w:val="000000" w:themeColor="text1"/>
          <w:lang w:eastAsia="ru-RU"/>
        </w:rPr>
        <w:t>Категория «</w:t>
      </w:r>
      <w:proofErr w:type="spellStart"/>
      <w:proofErr w:type="gramStart"/>
      <w:r w:rsidRPr="00030EF8">
        <w:rPr>
          <w:rFonts w:ascii="Times New Roman" w:eastAsiaTheme="minorEastAsia" w:hAnsi="Times New Roman" w:cs="Times New Roman"/>
          <w:color w:val="000000" w:themeColor="text1"/>
          <w:lang w:eastAsia="ru-RU"/>
        </w:rPr>
        <w:t>В»n</w:t>
      </w:r>
      <w:proofErr w:type="spellEnd"/>
      <w:proofErr w:type="gramEnd"/>
      <w:r w:rsidRPr="00030EF8">
        <w:rPr>
          <w:rFonts w:ascii="Times New Roman" w:eastAsiaTheme="minorEastAsia" w:hAnsi="Times New Roman" w:cs="Times New Roman"/>
          <w:color w:val="000000" w:themeColor="text1"/>
          <w:lang w:eastAsia="ru-RU"/>
        </w:rPr>
        <w:t>=(</w:t>
      </w:r>
      <w:proofErr w:type="spellStart"/>
      <w:r w:rsidRPr="00030EF8">
        <w:rPr>
          <w:rFonts w:ascii="Times New Roman" w:eastAsiaTheme="minorEastAsia" w:hAnsi="Times New Roman" w:cs="Times New Roman"/>
          <w:color w:val="000000" w:themeColor="text1"/>
          <w:lang w:eastAsia="ru-RU"/>
        </w:rPr>
        <w:t>0,75х2352х1</w:t>
      </w:r>
      <w:proofErr w:type="spellEnd"/>
      <w:r w:rsidRPr="00030EF8">
        <w:rPr>
          <w:rFonts w:ascii="Times New Roman" w:eastAsiaTheme="minorEastAsia" w:hAnsi="Times New Roman" w:cs="Times New Roman"/>
          <w:color w:val="000000" w:themeColor="text1"/>
          <w:lang w:eastAsia="ru-RU"/>
        </w:rPr>
        <w:t>)/138=12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2. Имеющееся количество учебных транспортных средств соответствует количеству обучающихся в год: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«В» (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механич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.) К = (14,4*24,5*12*(5-1) /58=291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«В» (автомат.) К = (14,4*24,5*12*(2-1) /56=75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30EF8" w:rsidRPr="00030EF8" w:rsidRDefault="00030EF8" w:rsidP="00030EF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0EF8">
        <w:rPr>
          <w:rFonts w:ascii="Times New Roman" w:hAnsi="Times New Roman" w:cs="Times New Roman"/>
          <w:color w:val="000000" w:themeColor="text1"/>
        </w:rPr>
        <w:t xml:space="preserve">3. Учебно-материальная база </w:t>
      </w:r>
      <w:proofErr w:type="spellStart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>ОДПО</w:t>
      </w:r>
      <w:proofErr w:type="spellEnd"/>
      <w:r w:rsidRPr="00030E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ЧУ «Новороссийский специализированный институт подготовки кадров»</w:t>
      </w:r>
      <w:r w:rsidRPr="00030EF8">
        <w:rPr>
          <w:rFonts w:ascii="Times New Roman" w:hAnsi="Times New Roman" w:cs="Times New Roman"/>
          <w:color w:val="000000" w:themeColor="text1"/>
        </w:rPr>
        <w:t xml:space="preserve"> не соответствует установленным требованиям:</w:t>
      </w:r>
    </w:p>
    <w:p w:rsidR="00030EF8" w:rsidRPr="00030EF8" w:rsidRDefault="00030EF8" w:rsidP="00030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EF8">
        <w:rPr>
          <w:rFonts w:ascii="Times New Roman" w:hAnsi="Times New Roman" w:cs="Times New Roman"/>
        </w:rPr>
        <w:t xml:space="preserve">- мастера производственного обучения Оганян </w:t>
      </w:r>
      <w:proofErr w:type="spellStart"/>
      <w:r w:rsidRPr="00030EF8">
        <w:rPr>
          <w:rFonts w:ascii="Times New Roman" w:hAnsi="Times New Roman" w:cs="Times New Roman"/>
        </w:rPr>
        <w:t>Р.С</w:t>
      </w:r>
      <w:proofErr w:type="spellEnd"/>
      <w:r w:rsidRPr="00030EF8">
        <w:rPr>
          <w:rFonts w:ascii="Times New Roman" w:hAnsi="Times New Roman" w:cs="Times New Roman"/>
        </w:rPr>
        <w:t xml:space="preserve">., Кравченко </w:t>
      </w:r>
      <w:proofErr w:type="spellStart"/>
      <w:r w:rsidRPr="00030EF8">
        <w:rPr>
          <w:rFonts w:ascii="Times New Roman" w:hAnsi="Times New Roman" w:cs="Times New Roman"/>
        </w:rPr>
        <w:t>А.Н</w:t>
      </w:r>
      <w:proofErr w:type="spellEnd"/>
      <w:r w:rsidRPr="00030EF8">
        <w:rPr>
          <w:rFonts w:ascii="Times New Roman" w:hAnsi="Times New Roman" w:cs="Times New Roman"/>
        </w:rPr>
        <w:t xml:space="preserve">., Айвазян </w:t>
      </w:r>
      <w:proofErr w:type="spellStart"/>
      <w:r w:rsidRPr="00030EF8">
        <w:rPr>
          <w:rFonts w:ascii="Times New Roman" w:hAnsi="Times New Roman" w:cs="Times New Roman"/>
        </w:rPr>
        <w:t>А.С</w:t>
      </w:r>
      <w:proofErr w:type="spellEnd"/>
      <w:r w:rsidRPr="00030EF8">
        <w:rPr>
          <w:rFonts w:ascii="Times New Roman" w:hAnsi="Times New Roman" w:cs="Times New Roman"/>
        </w:rPr>
        <w:t xml:space="preserve">., Кожемяко </w:t>
      </w:r>
      <w:proofErr w:type="spellStart"/>
      <w:r w:rsidRPr="00030EF8">
        <w:rPr>
          <w:rFonts w:ascii="Times New Roman" w:hAnsi="Times New Roman" w:cs="Times New Roman"/>
        </w:rPr>
        <w:t>Д.А</w:t>
      </w:r>
      <w:proofErr w:type="spellEnd"/>
      <w:r w:rsidRPr="00030EF8">
        <w:rPr>
          <w:rFonts w:ascii="Times New Roman" w:hAnsi="Times New Roman" w:cs="Times New Roman"/>
        </w:rPr>
        <w:t>. не соответствуют  квалификационным требованиям, указанным в квалификационных справочниках по соответствующим должностям или профессиональным стандартам – истек срок действия свидетельств о профессиональной переподготовке (</w:t>
      </w:r>
      <w:proofErr w:type="spellStart"/>
      <w:r w:rsidRPr="00030EF8">
        <w:rPr>
          <w:rFonts w:ascii="Times New Roman" w:hAnsi="Times New Roman" w:cs="Times New Roman"/>
        </w:rPr>
        <w:t>п.5.2</w:t>
      </w:r>
      <w:proofErr w:type="spellEnd"/>
      <w:r w:rsidRPr="00030EF8">
        <w:rPr>
          <w:rFonts w:ascii="Times New Roman" w:hAnsi="Times New Roman" w:cs="Times New Roman"/>
        </w:rPr>
        <w:t xml:space="preserve"> раздела V Примерных программ профессиональной подготовки водителей транспортных средств категории «В», утвержденных приказом </w:t>
      </w:r>
      <w:proofErr w:type="spellStart"/>
      <w:r w:rsidRPr="00030EF8">
        <w:rPr>
          <w:rFonts w:ascii="Times New Roman" w:hAnsi="Times New Roman" w:cs="Times New Roman"/>
        </w:rPr>
        <w:t>Минобрнауки</w:t>
      </w:r>
      <w:proofErr w:type="spellEnd"/>
      <w:r w:rsidRPr="00030EF8">
        <w:rPr>
          <w:rFonts w:ascii="Times New Roman" w:hAnsi="Times New Roman" w:cs="Times New Roman"/>
        </w:rPr>
        <w:t xml:space="preserve"> России от 26 декабря 2013 г. № 1408, п. 3.1 приказа Министерства труда и социальной защиты Российской Федерации от 28.09.2018 № </w:t>
      </w:r>
      <w:proofErr w:type="spellStart"/>
      <w:r w:rsidRPr="00030EF8">
        <w:rPr>
          <w:rFonts w:ascii="Times New Roman" w:hAnsi="Times New Roman" w:cs="Times New Roman"/>
        </w:rPr>
        <w:t>603н</w:t>
      </w:r>
      <w:proofErr w:type="spellEnd"/>
      <w:r w:rsidRPr="00030EF8">
        <w:rPr>
          <w:rFonts w:ascii="Times New Roman" w:hAnsi="Times New Roman" w:cs="Times New Roman"/>
        </w:rPr>
        <w:t>).</w:t>
      </w:r>
    </w:p>
    <w:p w:rsidR="00030EF8" w:rsidRPr="00030EF8" w:rsidRDefault="00030EF8" w:rsidP="00030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EF8">
        <w:rPr>
          <w:rFonts w:ascii="Times New Roman" w:hAnsi="Times New Roman" w:cs="Times New Roman"/>
        </w:rPr>
        <w:t>- оборудование учебного кабинета не соответствует установленным требованиям (</w:t>
      </w:r>
      <w:proofErr w:type="spellStart"/>
      <w:r w:rsidRPr="00030EF8">
        <w:rPr>
          <w:rFonts w:ascii="Times New Roman" w:hAnsi="Times New Roman" w:cs="Times New Roman"/>
        </w:rPr>
        <w:t>п.5.4</w:t>
      </w:r>
      <w:proofErr w:type="spellEnd"/>
      <w:r w:rsidRPr="00030EF8">
        <w:rPr>
          <w:rFonts w:ascii="Times New Roman" w:hAnsi="Times New Roman" w:cs="Times New Roman"/>
        </w:rPr>
        <w:t xml:space="preserve"> раздела V Примерных программ профессиональной подготовки водителей транспортных средств категории «В», утвержденных приказом </w:t>
      </w:r>
      <w:proofErr w:type="spellStart"/>
      <w:r w:rsidRPr="00030EF8">
        <w:rPr>
          <w:rFonts w:ascii="Times New Roman" w:hAnsi="Times New Roman" w:cs="Times New Roman"/>
        </w:rPr>
        <w:t>Минобрнауки</w:t>
      </w:r>
      <w:proofErr w:type="spellEnd"/>
      <w:r w:rsidRPr="00030EF8">
        <w:rPr>
          <w:rFonts w:ascii="Times New Roman" w:hAnsi="Times New Roman" w:cs="Times New Roman"/>
        </w:rPr>
        <w:t xml:space="preserve"> России от 26 декабря 2013 г. № 1408);</w:t>
      </w:r>
    </w:p>
    <w:p w:rsidR="00030EF8" w:rsidRPr="00030EF8" w:rsidRDefault="00030EF8" w:rsidP="00030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EF8">
        <w:rPr>
          <w:rFonts w:ascii="Times New Roman" w:hAnsi="Times New Roman" w:cs="Times New Roman"/>
        </w:rPr>
        <w:t xml:space="preserve">- на закрытой площадке для первоначального обучения вождению, расположенной по адресу: г. Новороссийск, ул. </w:t>
      </w:r>
      <w:proofErr w:type="spellStart"/>
      <w:r w:rsidRPr="00030EF8">
        <w:rPr>
          <w:rFonts w:ascii="Times New Roman" w:hAnsi="Times New Roman" w:cs="Times New Roman"/>
        </w:rPr>
        <w:t>Куникова</w:t>
      </w:r>
      <w:proofErr w:type="spellEnd"/>
      <w:r w:rsidRPr="00030EF8">
        <w:rPr>
          <w:rFonts w:ascii="Times New Roman" w:hAnsi="Times New Roman" w:cs="Times New Roman"/>
        </w:rPr>
        <w:t>, кадастровый номер</w:t>
      </w:r>
      <w:r w:rsidRPr="00030EF8">
        <w:t xml:space="preserve"> </w:t>
      </w:r>
      <w:r w:rsidRPr="00030EF8">
        <w:rPr>
          <w:rFonts w:ascii="Times New Roman" w:hAnsi="Times New Roman" w:cs="Times New Roman"/>
        </w:rPr>
        <w:t>23:47:0309005:116, отсутствует возможность обучения по предмету «Первоначальное обучение вождению», в части выполнения учебных (контрольных) заданий: «проезд по траектории "змейка" передним и задним ходом», «повороты в движении», «разворот с применением заднего хода в ограниченном по ширине пространстве» (п.</w:t>
      </w:r>
      <w:r w:rsidRPr="00030EF8">
        <w:t xml:space="preserve"> </w:t>
      </w:r>
      <w:r w:rsidRPr="00030EF8">
        <w:rPr>
          <w:rFonts w:ascii="Times New Roman" w:hAnsi="Times New Roman" w:cs="Times New Roman"/>
        </w:rPr>
        <w:t xml:space="preserve">3.2.4.1. раздела </w:t>
      </w:r>
      <w:r w:rsidRPr="00030EF8">
        <w:rPr>
          <w:rFonts w:ascii="Times New Roman" w:hAnsi="Times New Roman" w:cs="Times New Roman"/>
          <w:lang w:val="en-US"/>
        </w:rPr>
        <w:t>III</w:t>
      </w:r>
      <w:r w:rsidRPr="00030EF8">
        <w:rPr>
          <w:rFonts w:ascii="Times New Roman" w:hAnsi="Times New Roman" w:cs="Times New Roman"/>
        </w:rPr>
        <w:t xml:space="preserve"> Примерных программ профессиональной подготовки водителей транспортных средств категории «В», утвержденных приказом </w:t>
      </w:r>
      <w:proofErr w:type="spellStart"/>
      <w:r w:rsidRPr="00030EF8">
        <w:rPr>
          <w:rFonts w:ascii="Times New Roman" w:hAnsi="Times New Roman" w:cs="Times New Roman"/>
        </w:rPr>
        <w:t>Минобрнауки</w:t>
      </w:r>
      <w:proofErr w:type="spellEnd"/>
      <w:r w:rsidRPr="00030EF8">
        <w:rPr>
          <w:rFonts w:ascii="Times New Roman" w:hAnsi="Times New Roman" w:cs="Times New Roman"/>
        </w:rPr>
        <w:t xml:space="preserve"> России от 26 декабря 2013 г. № 1408).</w:t>
      </w:r>
    </w:p>
    <w:p w:rsidR="00030EF8" w:rsidRPr="00030EF8" w:rsidRDefault="00030EF8" w:rsidP="00030E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0EF8">
        <w:rPr>
          <w:rFonts w:ascii="Times New Roman" w:eastAsia="Times New Roman" w:hAnsi="Times New Roman" w:cs="Times New Roman"/>
          <w:lang w:eastAsia="ru-RU"/>
        </w:rPr>
        <w:t>- в организации отсутствует возможность реализации учебного плана в отношении предмета «Первая медицинская помощь при ДТП», в связи с отсутствием преподавателя, соответствующего квалификационным требованиям, указанным в квалификационных справочниках по соответствующим должностям или профессиональным стандартам (</w:t>
      </w:r>
      <w:proofErr w:type="spellStart"/>
      <w:r w:rsidRPr="00030EF8">
        <w:rPr>
          <w:rFonts w:ascii="Times New Roman" w:eastAsia="Times New Roman" w:hAnsi="Times New Roman" w:cs="Times New Roman"/>
          <w:lang w:eastAsia="ru-RU"/>
        </w:rPr>
        <w:t>п.5.2</w:t>
      </w:r>
      <w:proofErr w:type="spellEnd"/>
      <w:r w:rsidRPr="00030EF8">
        <w:rPr>
          <w:rFonts w:ascii="Times New Roman" w:eastAsia="Times New Roman" w:hAnsi="Times New Roman" w:cs="Times New Roman"/>
          <w:lang w:eastAsia="ru-RU"/>
        </w:rPr>
        <w:t xml:space="preserve"> раздела V Примерных программ профессиональной подготовки водителей транспортных средств категории «В», утвержденных приказом </w:t>
      </w:r>
      <w:proofErr w:type="spellStart"/>
      <w:r w:rsidRPr="00030EF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030EF8">
        <w:rPr>
          <w:rFonts w:ascii="Times New Roman" w:eastAsia="Times New Roman" w:hAnsi="Times New Roman" w:cs="Times New Roman"/>
          <w:lang w:eastAsia="ru-RU"/>
        </w:rPr>
        <w:t xml:space="preserve"> России от 26 декабря 2013 г. № 1408.</w:t>
      </w:r>
    </w:p>
    <w:p w:rsidR="00B9437C" w:rsidRPr="00214E4B" w:rsidRDefault="00B9437C" w:rsidP="00B94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E4B">
        <w:rPr>
          <w:rFonts w:ascii="Times New Roman" w:eastAsia="Calibri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программам профессиональной подготовки водителей т</w:t>
      </w:r>
      <w:r>
        <w:rPr>
          <w:rFonts w:ascii="Times New Roman" w:eastAsia="Calibri" w:hAnsi="Times New Roman" w:cs="Times New Roman"/>
          <w:b/>
          <w:sz w:val="24"/>
          <w:szCs w:val="24"/>
        </w:rPr>
        <w:t>ранспортных средств категории «В</w:t>
      </w:r>
      <w:r w:rsidRPr="00214E4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0"/>
        <w:gridCol w:w="1417"/>
        <w:gridCol w:w="1134"/>
      </w:tblGrid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 (может быть заменена соответствующим электронным учебным пособием)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10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rPr>
          <w:trHeight w:val="470"/>
        </w:trPr>
        <w:tc>
          <w:tcPr>
            <w:tcW w:w="10461" w:type="dxa"/>
            <w:gridSpan w:val="3"/>
            <w:tcBorders>
              <w:top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</w:t>
            </w:r>
          </w:p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7 февраля 1992 г. № 2300-1 "О защите прав потребителей"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37C" w:rsidRPr="00B9437C" w:rsidTr="00B9437C">
        <w:tc>
          <w:tcPr>
            <w:tcW w:w="7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7C" w:rsidRPr="00B9437C" w:rsidRDefault="00B9437C" w:rsidP="00B943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E4B" w:rsidRPr="00214E4B" w:rsidRDefault="00214E4B" w:rsidP="00214E4B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4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14E4B" w:rsidRPr="00214E4B" w:rsidRDefault="00214E4B" w:rsidP="00214E4B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4B" w:rsidRPr="00214E4B" w:rsidRDefault="00214E4B" w:rsidP="00214E4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9"/>
        <w:gridCol w:w="1418"/>
        <w:gridCol w:w="992"/>
        <w:gridCol w:w="1385"/>
      </w:tblGrid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Наименование учебных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</w:tr>
      <w:tr w:rsidR="00214E4B" w:rsidRPr="00214E4B" w:rsidTr="005E1FB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Оборудование 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в наличии 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Мотоциклетный шлем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Расходные материалы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Аптечка первой помощи (автомобильная)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Табельные средства для оказания первой помощи.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Средства для временной остановки кровотечения – жгуты.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14E4B">
              <w:rPr>
                <w:rFonts w:ascii="Times New Roman" w:eastAsia="Calibri" w:hAnsi="Times New Roman" w:cs="Times New Roman"/>
                <w:lang w:eastAsia="ru-RU"/>
              </w:rPr>
              <w:t>иммобилизирующие</w:t>
            </w:r>
            <w:proofErr w:type="spellEnd"/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Учебно-наглядные пособия </w:t>
            </w:r>
            <w:r w:rsidRPr="00214E4B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rPr>
                <w:rFonts w:ascii="Times New Roman" w:eastAsia="Calibri" w:hAnsi="Times New Roman" w:cs="Times New Roman"/>
              </w:rPr>
            </w:pPr>
            <w:r w:rsidRPr="00214E4B">
              <w:rPr>
                <w:rFonts w:ascii="Times New Roman" w:eastAsia="Calibri" w:hAnsi="Times New Roman" w:cs="Times New Roman"/>
              </w:rPr>
              <w:t>Уч. Лит-</w:t>
            </w:r>
            <w:proofErr w:type="spellStart"/>
            <w:r w:rsidRPr="00214E4B">
              <w:rPr>
                <w:rFonts w:ascii="Times New Roman" w:eastAsia="Calibri" w:hAnsi="Times New Roman" w:cs="Times New Roman"/>
              </w:rPr>
              <w:t>ра</w:t>
            </w:r>
            <w:proofErr w:type="spellEnd"/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rPr>
                <w:rFonts w:ascii="Times New Roman" w:eastAsia="Calibri" w:hAnsi="Times New Roman" w:cs="Times New Roman"/>
              </w:rPr>
            </w:pPr>
            <w:r w:rsidRPr="00214E4B">
              <w:rPr>
                <w:rFonts w:ascii="Times New Roman" w:eastAsia="Calibri" w:hAnsi="Times New Roman" w:cs="Times New Roman"/>
              </w:rPr>
              <w:t>видеофильм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rPr>
                <w:rFonts w:ascii="Times New Roman" w:eastAsia="Calibri" w:hAnsi="Times New Roman" w:cs="Times New Roman"/>
              </w:rPr>
            </w:pPr>
            <w:r w:rsidRPr="00214E4B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214E4B" w:rsidRPr="00214E4B" w:rsidTr="005E1FB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Технические средства обучения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  <w:tr w:rsidR="00214E4B" w:rsidRPr="00214E4B" w:rsidTr="005E1FB2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Экран (электронная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B" w:rsidRPr="00214E4B" w:rsidRDefault="00214E4B" w:rsidP="00214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4E4B">
              <w:rPr>
                <w:rFonts w:ascii="Times New Roman" w:eastAsia="Calibri" w:hAnsi="Times New Roman" w:cs="Times New Roman"/>
                <w:lang w:eastAsia="ru-RU"/>
              </w:rPr>
              <w:t>в наличии</w:t>
            </w:r>
          </w:p>
        </w:tc>
      </w:tr>
    </w:tbl>
    <w:p w:rsidR="00214E4B" w:rsidRPr="00214E4B" w:rsidRDefault="00214E4B" w:rsidP="0021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4B" w:rsidRPr="00214E4B" w:rsidRDefault="00214E4B" w:rsidP="00214E4B">
      <w:pPr>
        <w:spacing w:after="0" w:line="220" w:lineRule="exact"/>
        <w:ind w:left="-14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214E4B" w:rsidRPr="00214E4B" w:rsidRDefault="00214E4B" w:rsidP="00214E4B">
      <w:pPr>
        <w:spacing w:after="0" w:line="220" w:lineRule="exact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4E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Библиотечно-информационное обеспечение образовательного процесса способствует реализации основных и дополнительных образовательных программ.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учебной литературой общих профессиональных и специальных дисциплин, профессионального цикла составляет 0,5 на одного обучающегося.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литература представлена сборниками законодательных актов, справочной литературой, текстами, дополняющими учебную литературу.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Информационный фонд комплектуется на основе реализуемых образовательных программ, заявок преподавателей, каталогов и прайс-листов издательств и книготорговых фирм.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внедрения современных технологий и компьютеризации библиотечно-информационных процессов совершенствуется информационные услуги: выход в Интернет, комплектование фонда на электронных носителях, оперативный поиск информации в электронных каталогах. 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приобретении литературы учитывается рекомендуемый коэффициент книг обеспеченности для всех изучаемых учебных дисциплин, профессиональных модулей.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компьютерах установлено современное лицензионное программное обеспечение операционной системой 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MicrosoftWindows7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соответствующим пакетом 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2010.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Кабинеты укомплектованы оборудованием: персональными компьютерами (2 шт.), интерактивными досками (2 шт.), лазерными принтерами (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2шт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.), проекторами (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1шт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.), сканерами (2 шт.).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Создана 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материалами лекций по различным дисциплинам. 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классов с мультимедийным оборудованием позволяет активно использовать обучающие программы в учебном процессе.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 сайт </w:t>
      </w:r>
      <w:proofErr w:type="spellStart"/>
      <w:r w:rsidR="00691830">
        <w:rPr>
          <w:rFonts w:ascii="Times New Roman" w:eastAsia="Calibri" w:hAnsi="Times New Roman" w:cs="Times New Roman"/>
          <w:sz w:val="24"/>
          <w:szCs w:val="24"/>
          <w:lang w:eastAsia="ru-RU"/>
        </w:rPr>
        <w:t>ЧОУ</w:t>
      </w:r>
      <w:proofErr w:type="spellEnd"/>
      <w:r w:rsidR="00691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1830">
        <w:rPr>
          <w:rFonts w:ascii="Times New Roman" w:eastAsia="Calibri" w:hAnsi="Times New Roman" w:cs="Times New Roman"/>
          <w:sz w:val="24"/>
          <w:szCs w:val="24"/>
          <w:lang w:eastAsia="ru-RU"/>
        </w:rPr>
        <w:t>ДПО</w:t>
      </w:r>
      <w:proofErr w:type="spellEnd"/>
      <w:r w:rsidR="00691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91830">
        <w:rPr>
          <w:rFonts w:ascii="Times New Roman" w:eastAsia="Calibri" w:hAnsi="Times New Roman" w:cs="Times New Roman"/>
          <w:sz w:val="24"/>
          <w:szCs w:val="24"/>
          <w:lang w:eastAsia="ru-RU"/>
        </w:rPr>
        <w:t>УЦ</w:t>
      </w:r>
      <w:proofErr w:type="spellEnd"/>
      <w:r w:rsidR="00691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«ВИКИ»</w:t>
      </w: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 сайта </w:t>
      </w:r>
      <w:proofErr w:type="spellStart"/>
      <w:proofErr w:type="gramStart"/>
      <w:r w:rsidRPr="00214E4B">
        <w:rPr>
          <w:rFonts w:ascii="Times New Roman" w:eastAsia="Calibri" w:hAnsi="Times New Roman" w:cs="Times New Roman"/>
          <w:sz w:val="24"/>
          <w:szCs w:val="24"/>
          <w:lang w:val="en-US"/>
        </w:rPr>
        <w:t>avto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val="en-US"/>
        </w:rPr>
        <w:t>viki</w:t>
      </w:r>
      <w:proofErr w:type="spellEnd"/>
      <w:proofErr w:type="gramEnd"/>
      <w:r w:rsidRPr="00214E4B">
        <w:rPr>
          <w:rFonts w:ascii="Times New Roman" w:eastAsia="Calibri" w:hAnsi="Times New Roman" w:cs="Times New Roman"/>
          <w:sz w:val="24"/>
          <w:szCs w:val="24"/>
        </w:rPr>
        <w:t>.</w:t>
      </w:r>
      <w:r w:rsidRPr="00214E4B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B54"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 размещена вся оперативная информация для обучающихся, отражены различные аспекты учебной, методической деятельности образовательного учреждения. Адрес электронной почты 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viki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novoros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214E4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</w:t>
      </w:r>
      <w:proofErr w:type="spellStart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  <w:r w:rsidRPr="00214E4B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- имеется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- имеется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имеется 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</w:t>
      </w:r>
      <w:r w:rsidR="00B9437C"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руководителем</w:t>
      </w: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образовательную </w:t>
      </w:r>
      <w:r w:rsidR="00B9437C"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-</w:t>
      </w: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имеются.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r w:rsidR="00C40680"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утвержденные</w:t>
      </w: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организации, осуществляющей образовательную деятельность - имеются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B9437C"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-</w:t>
      </w: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</w:t>
      </w:r>
      <w:bookmarkStart w:id="0" w:name="_GoBack"/>
      <w:bookmarkEnd w:id="0"/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«А», подкатегорий «</w:t>
      </w:r>
      <w:proofErr w:type="spellStart"/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А1</w:t>
      </w:r>
      <w:proofErr w:type="spellEnd"/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В1</w:t>
      </w:r>
      <w:proofErr w:type="spellEnd"/>
      <w:r w:rsidR="00C40680"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») -</w:t>
      </w: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4B" w:rsidRPr="00214E4B" w:rsidRDefault="00214E4B" w:rsidP="00214E4B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214E4B" w:rsidRPr="00214E4B" w:rsidRDefault="00214E4B" w:rsidP="00214E4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 водителя (при </w:t>
      </w:r>
      <w:r w:rsidR="00B9437C"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-</w:t>
      </w:r>
      <w:r w:rsidRPr="0021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</w:p>
    <w:p w:rsidR="00BF5393" w:rsidRPr="00D26F79" w:rsidRDefault="00BF5393" w:rsidP="00BF53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F5393" w:rsidRPr="00D26F79" w:rsidSect="005E1FB2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27" w:rsidRDefault="00D37127" w:rsidP="004C4D1E">
      <w:pPr>
        <w:spacing w:after="0" w:line="240" w:lineRule="auto"/>
      </w:pPr>
      <w:r>
        <w:separator/>
      </w:r>
    </w:p>
  </w:endnote>
  <w:endnote w:type="continuationSeparator" w:id="0">
    <w:p w:rsidR="00D37127" w:rsidRDefault="00D37127" w:rsidP="004C4D1E">
      <w:pPr>
        <w:spacing w:after="0" w:line="240" w:lineRule="auto"/>
      </w:pPr>
      <w:r>
        <w:continuationSeparator/>
      </w:r>
    </w:p>
  </w:endnote>
  <w:endnote w:id="1">
    <w:p w:rsidR="00A54A06" w:rsidRPr="00625ABD" w:rsidRDefault="00A54A06" w:rsidP="00030E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2">
    <w:p w:rsidR="00A54A06" w:rsidRPr="001A0244" w:rsidRDefault="00A54A06" w:rsidP="00030EF8">
      <w:pPr>
        <w:pStyle w:val="af9"/>
        <w:jc w:val="both"/>
        <w:rPr>
          <w:sz w:val="18"/>
          <w:szCs w:val="18"/>
        </w:rPr>
      </w:pPr>
    </w:p>
  </w:endnote>
  <w:endnote w:id="3">
    <w:p w:rsidR="00A54A06" w:rsidRPr="00625ABD" w:rsidRDefault="00A54A06" w:rsidP="00030E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27" w:rsidRDefault="00D37127" w:rsidP="004C4D1E">
      <w:pPr>
        <w:spacing w:after="0" w:line="240" w:lineRule="auto"/>
      </w:pPr>
      <w:r>
        <w:separator/>
      </w:r>
    </w:p>
  </w:footnote>
  <w:footnote w:type="continuationSeparator" w:id="0">
    <w:p w:rsidR="00D37127" w:rsidRDefault="00D37127" w:rsidP="004C4D1E">
      <w:pPr>
        <w:spacing w:after="0" w:line="240" w:lineRule="auto"/>
      </w:pPr>
      <w:r>
        <w:continuationSeparator/>
      </w:r>
    </w:p>
  </w:footnote>
  <w:footnote w:id="1">
    <w:p w:rsidR="00A54A06" w:rsidRDefault="00A54A06" w:rsidP="00214E4B">
      <w:pPr>
        <w:pStyle w:val="a5"/>
        <w:jc w:val="both"/>
      </w:pPr>
      <w:r>
        <w:rPr>
          <w:rStyle w:val="a7"/>
          <w:rFonts w:eastAsia="Calibri"/>
        </w:rPr>
        <w:footnoteRef/>
      </w:r>
      <w: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2E6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2" w15:restartNumberingAfterBreak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623"/>
    <w:multiLevelType w:val="hybridMultilevel"/>
    <w:tmpl w:val="E8C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14AA"/>
    <w:multiLevelType w:val="hybridMultilevel"/>
    <w:tmpl w:val="35BCEB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37F"/>
    <w:multiLevelType w:val="hybridMultilevel"/>
    <w:tmpl w:val="9F64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866"/>
    <w:multiLevelType w:val="hybridMultilevel"/>
    <w:tmpl w:val="B6880996"/>
    <w:lvl w:ilvl="0" w:tplc="C826D0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3370"/>
    <w:multiLevelType w:val="hybridMultilevel"/>
    <w:tmpl w:val="2816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01F2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C6EDA"/>
    <w:multiLevelType w:val="hybridMultilevel"/>
    <w:tmpl w:val="35BC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09310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57F7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441"/>
    <w:multiLevelType w:val="hybridMultilevel"/>
    <w:tmpl w:val="E020BF2A"/>
    <w:lvl w:ilvl="0" w:tplc="8D50A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F22"/>
    <w:multiLevelType w:val="hybridMultilevel"/>
    <w:tmpl w:val="BA0E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64AC5"/>
    <w:multiLevelType w:val="multilevel"/>
    <w:tmpl w:val="34AAC9F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F478E1"/>
    <w:multiLevelType w:val="hybridMultilevel"/>
    <w:tmpl w:val="316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94938"/>
    <w:multiLevelType w:val="multilevel"/>
    <w:tmpl w:val="350208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600F7681"/>
    <w:multiLevelType w:val="hybridMultilevel"/>
    <w:tmpl w:val="E020BF2A"/>
    <w:lvl w:ilvl="0" w:tplc="8D50A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7B5D7B"/>
    <w:multiLevelType w:val="hybridMultilevel"/>
    <w:tmpl w:val="E33C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93709"/>
    <w:multiLevelType w:val="hybridMultilevel"/>
    <w:tmpl w:val="380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021CA"/>
    <w:multiLevelType w:val="hybridMultilevel"/>
    <w:tmpl w:val="00C0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E32A6"/>
    <w:multiLevelType w:val="hybridMultilevel"/>
    <w:tmpl w:val="5DF4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33"/>
  </w:num>
  <w:num w:numId="5">
    <w:abstractNumId w:val="31"/>
  </w:num>
  <w:num w:numId="6">
    <w:abstractNumId w:val="20"/>
  </w:num>
  <w:num w:numId="7">
    <w:abstractNumId w:val="32"/>
  </w:num>
  <w:num w:numId="8">
    <w:abstractNumId w:val="5"/>
  </w:num>
  <w:num w:numId="9">
    <w:abstractNumId w:val="7"/>
  </w:num>
  <w:num w:numId="10">
    <w:abstractNumId w:val="25"/>
  </w:num>
  <w:num w:numId="11">
    <w:abstractNumId w:val="16"/>
  </w:num>
  <w:num w:numId="12">
    <w:abstractNumId w:val="35"/>
  </w:num>
  <w:num w:numId="13">
    <w:abstractNumId w:val="30"/>
  </w:num>
  <w:num w:numId="14">
    <w:abstractNumId w:val="34"/>
  </w:num>
  <w:num w:numId="15">
    <w:abstractNumId w:val="3"/>
  </w:num>
  <w:num w:numId="16">
    <w:abstractNumId w:val="21"/>
  </w:num>
  <w:num w:numId="17">
    <w:abstractNumId w:val="2"/>
  </w:num>
  <w:num w:numId="18">
    <w:abstractNumId w:val="22"/>
  </w:num>
  <w:num w:numId="19">
    <w:abstractNumId w:val="28"/>
  </w:num>
  <w:num w:numId="20">
    <w:abstractNumId w:val="0"/>
  </w:num>
  <w:num w:numId="21">
    <w:abstractNumId w:val="9"/>
  </w:num>
  <w:num w:numId="22">
    <w:abstractNumId w:val="1"/>
  </w:num>
  <w:num w:numId="23">
    <w:abstractNumId w:val="23"/>
  </w:num>
  <w:num w:numId="24">
    <w:abstractNumId w:val="13"/>
  </w:num>
  <w:num w:numId="25">
    <w:abstractNumId w:val="14"/>
  </w:num>
  <w:num w:numId="26">
    <w:abstractNumId w:val="11"/>
  </w:num>
  <w:num w:numId="27">
    <w:abstractNumId w:val="36"/>
  </w:num>
  <w:num w:numId="28">
    <w:abstractNumId w:val="26"/>
  </w:num>
  <w:num w:numId="29">
    <w:abstractNumId w:val="29"/>
  </w:num>
  <w:num w:numId="30">
    <w:abstractNumId w:val="10"/>
  </w:num>
  <w:num w:numId="31">
    <w:abstractNumId w:val="12"/>
  </w:num>
  <w:num w:numId="32">
    <w:abstractNumId w:val="6"/>
  </w:num>
  <w:num w:numId="33">
    <w:abstractNumId w:val="17"/>
  </w:num>
  <w:num w:numId="34">
    <w:abstractNumId w:val="19"/>
  </w:num>
  <w:num w:numId="35">
    <w:abstractNumId w:val="27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D1E"/>
    <w:rsid w:val="000116FE"/>
    <w:rsid w:val="0002658A"/>
    <w:rsid w:val="00030EF8"/>
    <w:rsid w:val="00043161"/>
    <w:rsid w:val="000A1A46"/>
    <w:rsid w:val="00100935"/>
    <w:rsid w:val="00166317"/>
    <w:rsid w:val="00186F42"/>
    <w:rsid w:val="0019414C"/>
    <w:rsid w:val="001D4A6B"/>
    <w:rsid w:val="001E33DC"/>
    <w:rsid w:val="00214E4B"/>
    <w:rsid w:val="00251B54"/>
    <w:rsid w:val="00252832"/>
    <w:rsid w:val="003111E1"/>
    <w:rsid w:val="00357864"/>
    <w:rsid w:val="00395CFD"/>
    <w:rsid w:val="003A7C9C"/>
    <w:rsid w:val="004020C0"/>
    <w:rsid w:val="00427624"/>
    <w:rsid w:val="004C4D1E"/>
    <w:rsid w:val="004D72CF"/>
    <w:rsid w:val="00554EA9"/>
    <w:rsid w:val="005E1FB2"/>
    <w:rsid w:val="006311A0"/>
    <w:rsid w:val="00635B8B"/>
    <w:rsid w:val="00691830"/>
    <w:rsid w:val="006D17F1"/>
    <w:rsid w:val="006E6CAB"/>
    <w:rsid w:val="00723103"/>
    <w:rsid w:val="00751922"/>
    <w:rsid w:val="0076705A"/>
    <w:rsid w:val="00771F5B"/>
    <w:rsid w:val="007766D1"/>
    <w:rsid w:val="007A2B4E"/>
    <w:rsid w:val="007D0854"/>
    <w:rsid w:val="007E6835"/>
    <w:rsid w:val="008B36B4"/>
    <w:rsid w:val="00956AC4"/>
    <w:rsid w:val="009D3AB1"/>
    <w:rsid w:val="00A059E2"/>
    <w:rsid w:val="00A135DA"/>
    <w:rsid w:val="00A54A06"/>
    <w:rsid w:val="00AC71B1"/>
    <w:rsid w:val="00B217BC"/>
    <w:rsid w:val="00B2405E"/>
    <w:rsid w:val="00B37913"/>
    <w:rsid w:val="00B9437C"/>
    <w:rsid w:val="00BA3975"/>
    <w:rsid w:val="00BE79F5"/>
    <w:rsid w:val="00BF5393"/>
    <w:rsid w:val="00C40680"/>
    <w:rsid w:val="00C62026"/>
    <w:rsid w:val="00C915AC"/>
    <w:rsid w:val="00CA5F16"/>
    <w:rsid w:val="00CF1CCE"/>
    <w:rsid w:val="00D26F79"/>
    <w:rsid w:val="00D37127"/>
    <w:rsid w:val="00D569A4"/>
    <w:rsid w:val="00DF0974"/>
    <w:rsid w:val="00DF5A0F"/>
    <w:rsid w:val="00E22662"/>
    <w:rsid w:val="00E27B65"/>
    <w:rsid w:val="00E56FF0"/>
    <w:rsid w:val="00E64497"/>
    <w:rsid w:val="00EA1813"/>
    <w:rsid w:val="00F2599C"/>
    <w:rsid w:val="00F32F2F"/>
    <w:rsid w:val="00F40C06"/>
    <w:rsid w:val="00F506B3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D704"/>
  <w15:docId w15:val="{424887C3-6B88-4AF4-86FF-8EAC9B8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E"/>
  </w:style>
  <w:style w:type="paragraph" w:styleId="1">
    <w:name w:val="heading 1"/>
    <w:basedOn w:val="a"/>
    <w:next w:val="a"/>
    <w:link w:val="10"/>
    <w:qFormat/>
    <w:rsid w:val="00214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4E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2832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D1E"/>
    <w:pPr>
      <w:ind w:left="720"/>
      <w:contextualSpacing/>
    </w:pPr>
  </w:style>
  <w:style w:type="paragraph" w:styleId="a5">
    <w:name w:val="footnote text"/>
    <w:aliases w:val=" Знак1"/>
    <w:basedOn w:val="a"/>
    <w:link w:val="a6"/>
    <w:unhideWhenUsed/>
    <w:rsid w:val="004C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1 Знак"/>
    <w:basedOn w:val="a0"/>
    <w:link w:val="a5"/>
    <w:rsid w:val="004C4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56AC4"/>
    <w:rPr>
      <w:rFonts w:cs="Times New Roman"/>
      <w:vertAlign w:val="superscript"/>
    </w:rPr>
  </w:style>
  <w:style w:type="paragraph" w:customStyle="1" w:styleId="ConsPlusNormal">
    <w:name w:val="ConsPlusNormal"/>
    <w:rsid w:val="00956A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25283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52832"/>
    <w:rPr>
      <w:b/>
      <w:bCs/>
    </w:rPr>
  </w:style>
  <w:style w:type="character" w:customStyle="1" w:styleId="databind">
    <w:name w:val="databind"/>
    <w:basedOn w:val="a0"/>
    <w:rsid w:val="00252832"/>
  </w:style>
  <w:style w:type="paragraph" w:styleId="a9">
    <w:name w:val="header"/>
    <w:basedOn w:val="a"/>
    <w:link w:val="aa"/>
    <w:uiPriority w:val="99"/>
    <w:semiHidden/>
    <w:unhideWhenUsed/>
    <w:rsid w:val="0025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2832"/>
  </w:style>
  <w:style w:type="paragraph" w:styleId="ab">
    <w:name w:val="footer"/>
    <w:basedOn w:val="a"/>
    <w:link w:val="ac"/>
    <w:uiPriority w:val="99"/>
    <w:unhideWhenUsed/>
    <w:rsid w:val="0025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832"/>
  </w:style>
  <w:style w:type="character" w:customStyle="1" w:styleId="10">
    <w:name w:val="Заголовок 1 Знак"/>
    <w:basedOn w:val="a0"/>
    <w:link w:val="1"/>
    <w:rsid w:val="00214E4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14E4B"/>
  </w:style>
  <w:style w:type="paragraph" w:styleId="ad">
    <w:name w:val="Body Text"/>
    <w:basedOn w:val="a"/>
    <w:link w:val="ae"/>
    <w:uiPriority w:val="99"/>
    <w:semiHidden/>
    <w:rsid w:val="00214E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14E4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214E4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214E4B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214E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214E4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1">
    <w:name w:val="page number"/>
    <w:basedOn w:val="a0"/>
    <w:semiHidden/>
    <w:rsid w:val="00214E4B"/>
  </w:style>
  <w:style w:type="paragraph" w:styleId="af2">
    <w:name w:val="Balloon Text"/>
    <w:basedOn w:val="a"/>
    <w:link w:val="af3"/>
    <w:uiPriority w:val="99"/>
    <w:semiHidden/>
    <w:unhideWhenUsed/>
    <w:rsid w:val="00214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4E4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14E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 Знак"/>
    <w:basedOn w:val="a5"/>
    <w:link w:val="af5"/>
    <w:qFormat/>
    <w:rsid w:val="00214E4B"/>
    <w:rPr>
      <w:sz w:val="16"/>
      <w:szCs w:val="16"/>
    </w:rPr>
  </w:style>
  <w:style w:type="character" w:customStyle="1" w:styleId="af5">
    <w:name w:val="сноска Знак Знак"/>
    <w:link w:val="af4"/>
    <w:rsid w:val="00214E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риложение"/>
    <w:basedOn w:val="a"/>
    <w:link w:val="af7"/>
    <w:qFormat/>
    <w:rsid w:val="00214E4B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приложение Знак"/>
    <w:link w:val="af6"/>
    <w:rsid w:val="00214E4B"/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Текст концевой сноски Знак"/>
    <w:link w:val="af9"/>
    <w:uiPriority w:val="99"/>
    <w:semiHidden/>
    <w:rsid w:val="00214E4B"/>
    <w:rPr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214E4B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214E4B"/>
    <w:rPr>
      <w:sz w:val="20"/>
      <w:szCs w:val="20"/>
    </w:rPr>
  </w:style>
  <w:style w:type="character" w:styleId="afa">
    <w:name w:val="Hyperlink"/>
    <w:uiPriority w:val="99"/>
    <w:unhideWhenUsed/>
    <w:rsid w:val="00214E4B"/>
    <w:rPr>
      <w:color w:val="0000FF"/>
      <w:u w:val="single"/>
    </w:rPr>
  </w:style>
  <w:style w:type="paragraph" w:customStyle="1" w:styleId="afb">
    <w:name w:val="сноска"/>
    <w:basedOn w:val="a5"/>
    <w:qFormat/>
    <w:rsid w:val="00214E4B"/>
    <w:rPr>
      <w:sz w:val="16"/>
      <w:szCs w:val="16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214E4B"/>
  </w:style>
  <w:style w:type="paragraph" w:styleId="afc">
    <w:name w:val="Body Text Indent"/>
    <w:basedOn w:val="a"/>
    <w:link w:val="afd"/>
    <w:uiPriority w:val="99"/>
    <w:semiHidden/>
    <w:rsid w:val="00214E4B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14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ndnote reference"/>
    <w:uiPriority w:val="99"/>
    <w:semiHidden/>
    <w:unhideWhenUsed/>
    <w:rsid w:val="00214E4B"/>
    <w:rPr>
      <w:vertAlign w:val="superscript"/>
    </w:rPr>
  </w:style>
  <w:style w:type="paragraph" w:styleId="aff">
    <w:name w:val="Normal (Web)"/>
    <w:basedOn w:val="a"/>
    <w:uiPriority w:val="99"/>
    <w:unhideWhenUsed/>
    <w:rsid w:val="002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4E4B"/>
  </w:style>
  <w:style w:type="character" w:customStyle="1" w:styleId="aff0">
    <w:name w:val="Символ сноски"/>
    <w:rsid w:val="00214E4B"/>
    <w:rPr>
      <w:vertAlign w:val="superscript"/>
    </w:rPr>
  </w:style>
  <w:style w:type="paragraph" w:customStyle="1" w:styleId="u">
    <w:name w:val="u"/>
    <w:basedOn w:val="a"/>
    <w:rsid w:val="002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14E4B"/>
  </w:style>
  <w:style w:type="numbering" w:customStyle="1" w:styleId="111">
    <w:name w:val="Нет списка111"/>
    <w:next w:val="a2"/>
    <w:uiPriority w:val="99"/>
    <w:semiHidden/>
    <w:unhideWhenUsed/>
    <w:rsid w:val="00214E4B"/>
  </w:style>
  <w:style w:type="character" w:styleId="aff1">
    <w:name w:val="FollowedHyperlink"/>
    <w:uiPriority w:val="99"/>
    <w:semiHidden/>
    <w:unhideWhenUsed/>
    <w:rsid w:val="00214E4B"/>
    <w:rPr>
      <w:color w:val="800080"/>
      <w:u w:val="single"/>
    </w:rPr>
  </w:style>
  <w:style w:type="table" w:customStyle="1" w:styleId="112">
    <w:name w:val="Сетка таблицы11"/>
    <w:basedOn w:val="a1"/>
    <w:next w:val="a3"/>
    <w:uiPriority w:val="59"/>
    <w:rsid w:val="0021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214E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030EF8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toleft">
    <w:name w:val="toleft"/>
    <w:basedOn w:val="a0"/>
    <w:rsid w:val="00030EF8"/>
  </w:style>
  <w:style w:type="paragraph" w:customStyle="1" w:styleId="ConsPlusNonformat">
    <w:name w:val="ConsPlusNonformat"/>
    <w:qFormat/>
    <w:rsid w:val="00030EF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30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Авто-Леди</Company>
  <LinksUpToDate>false</LinksUpToDate>
  <CharactersWithSpaces>51258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Авто-Леди</dc:creator>
  <cp:lastModifiedBy>Viki</cp:lastModifiedBy>
  <cp:revision>15</cp:revision>
  <cp:lastPrinted>2019-02-21T18:18:00Z</cp:lastPrinted>
  <dcterms:created xsi:type="dcterms:W3CDTF">2015-02-01T09:28:00Z</dcterms:created>
  <dcterms:modified xsi:type="dcterms:W3CDTF">2023-03-27T13:51:00Z</dcterms:modified>
</cp:coreProperties>
</file>